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4"/>
      </w:tblGrid>
      <w:tr w:rsidR="009F2FDD" w:rsidRPr="00592CBA" w:rsidTr="008B50CD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B6" w:rsidRP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bookmarkStart w:id="0" w:name="_GoBack"/>
            <w:bookmarkEnd w:id="0"/>
            <w:r w:rsidRPr="00907BB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ИНФОРМАЦИЯ</w:t>
            </w:r>
          </w:p>
          <w:p w:rsidR="00FD7B37" w:rsidRDefault="00907BB6" w:rsidP="00FD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7BB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 квалификации и опыте работы </w:t>
            </w:r>
          </w:p>
          <w:p w:rsid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главного бухгалтера </w:t>
            </w:r>
            <w:r w:rsidRPr="00907BB6">
              <w:rPr>
                <w:rFonts w:ascii="Times New Roman" w:hAnsi="Times New Roman" w:cs="Times New Roman"/>
                <w:b/>
                <w:sz w:val="14"/>
                <w:szCs w:val="14"/>
              </w:rPr>
              <w:t>АО БАНК «МОСКВА-СИТИ»</w:t>
            </w: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tbl>
            <w:tblPr>
              <w:tblStyle w:val="a7"/>
              <w:tblW w:w="15388" w:type="dxa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1026"/>
              <w:gridCol w:w="777"/>
              <w:gridCol w:w="902"/>
              <w:gridCol w:w="1153"/>
              <w:gridCol w:w="824"/>
              <w:gridCol w:w="1119"/>
              <w:gridCol w:w="1135"/>
              <w:gridCol w:w="1151"/>
              <w:gridCol w:w="902"/>
              <w:gridCol w:w="1151"/>
              <w:gridCol w:w="1152"/>
              <w:gridCol w:w="1732"/>
              <w:gridCol w:w="1218"/>
            </w:tblGrid>
            <w:tr w:rsidR="00E93E34" w:rsidRPr="00E46881" w:rsidTr="00E93E34">
              <w:tc>
                <w:tcPr>
                  <w:tcW w:w="1146" w:type="dxa"/>
                  <w:vMerge w:val="restart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Фамилия, имя, отчество (при наличии)</w:t>
                  </w:r>
                </w:p>
              </w:tc>
              <w:tc>
                <w:tcPr>
                  <w:tcW w:w="1026" w:type="dxa"/>
                  <w:vMerge w:val="restart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занимаемой должности</w:t>
                  </w:r>
                </w:p>
              </w:tc>
              <w:tc>
                <w:tcPr>
                  <w:tcW w:w="1679" w:type="dxa"/>
                  <w:gridSpan w:val="2"/>
                  <w:shd w:val="clear" w:color="auto" w:fill="F2F2F2" w:themeFill="background1" w:themeFillShade="F2"/>
                </w:tcPr>
                <w:p w:rsidR="00E93E34" w:rsidRPr="00E46881" w:rsidRDefault="00E93E34" w:rsidP="00907BB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Дата </w:t>
                  </w:r>
                </w:p>
              </w:tc>
              <w:tc>
                <w:tcPr>
                  <w:tcW w:w="3096" w:type="dxa"/>
                  <w:gridSpan w:val="3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профессиональном образовании </w:t>
                  </w:r>
                </w:p>
              </w:tc>
              <w:tc>
                <w:tcPr>
                  <w:tcW w:w="1135" w:type="dxa"/>
                  <w:vMerge w:val="restart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1151" w:type="dxa"/>
                  <w:vMerge w:val="restart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об ученой степени, ученом звании</w:t>
                  </w:r>
                </w:p>
              </w:tc>
              <w:tc>
                <w:tcPr>
                  <w:tcW w:w="4937" w:type="dxa"/>
                  <w:gridSpan w:val="4"/>
                  <w:shd w:val="clear" w:color="auto" w:fill="F2F2F2" w:themeFill="background1" w:themeFillShade="F2"/>
                </w:tcPr>
                <w:p w:rsidR="00E93E34" w:rsidRPr="00E46881" w:rsidRDefault="00E93E34" w:rsidP="00376EF5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трудовой деятельности </w:t>
                  </w:r>
                </w:p>
              </w:tc>
              <w:tc>
                <w:tcPr>
                  <w:tcW w:w="1218" w:type="dxa"/>
                  <w:vMerge w:val="restart"/>
                  <w:shd w:val="clear" w:color="auto" w:fill="F2F2F2" w:themeFill="background1" w:themeFillShade="F2"/>
                </w:tcPr>
                <w:p w:rsidR="00E93E34" w:rsidRPr="00E46881" w:rsidRDefault="00E93E34" w:rsidP="00F313D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Дополнительные сведения</w:t>
                  </w:r>
                </w:p>
              </w:tc>
            </w:tr>
            <w:tr w:rsidR="00E93E34" w:rsidRPr="00E46881" w:rsidTr="00E93E34">
              <w:tc>
                <w:tcPr>
                  <w:tcW w:w="1146" w:type="dxa"/>
                  <w:vMerge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Согласования </w:t>
                  </w: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Назначения на должность</w:t>
                  </w:r>
                </w:p>
              </w:tc>
              <w:tc>
                <w:tcPr>
                  <w:tcW w:w="1153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</w:t>
                  </w:r>
                </w:p>
              </w:tc>
              <w:tc>
                <w:tcPr>
                  <w:tcW w:w="824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Год окончания</w:t>
                  </w:r>
                </w:p>
              </w:tc>
              <w:tc>
                <w:tcPr>
                  <w:tcW w:w="1119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Специальность/</w:t>
                  </w:r>
                </w:p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квалификация</w:t>
                  </w:r>
                </w:p>
              </w:tc>
              <w:tc>
                <w:tcPr>
                  <w:tcW w:w="1135" w:type="dxa"/>
                  <w:vMerge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</w:tcPr>
                <w:p w:rsidR="00E93E34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Дата назначения/</w:t>
                  </w:r>
                </w:p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увольнения</w:t>
                  </w:r>
                </w:p>
              </w:tc>
              <w:tc>
                <w:tcPr>
                  <w:tcW w:w="1151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Место работы</w:t>
                  </w:r>
                </w:p>
              </w:tc>
              <w:tc>
                <w:tcPr>
                  <w:tcW w:w="1152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должности</w:t>
                  </w:r>
                </w:p>
              </w:tc>
              <w:tc>
                <w:tcPr>
                  <w:tcW w:w="1732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Описание служебных обязанностей</w:t>
                  </w:r>
                </w:p>
              </w:tc>
              <w:tc>
                <w:tcPr>
                  <w:tcW w:w="1218" w:type="dxa"/>
                  <w:vMerge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AE1506" w:rsidRPr="00E46881" w:rsidTr="00A76AC7">
              <w:trPr>
                <w:trHeight w:val="446"/>
              </w:trPr>
              <w:tc>
                <w:tcPr>
                  <w:tcW w:w="1146" w:type="dxa"/>
                  <w:vMerge w:val="restart"/>
                </w:tcPr>
                <w:p w:rsidR="00AE1506" w:rsidRPr="00183551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bookmarkStart w:id="1" w:name="ГОЕ"/>
                  <w:bookmarkStart w:id="2" w:name="ТЕВ"/>
                  <w:bookmarkEnd w:id="1"/>
                  <w:bookmarkEnd w:id="2"/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Тучкова Елена Владимировна</w:t>
                  </w:r>
                </w:p>
              </w:tc>
              <w:tc>
                <w:tcPr>
                  <w:tcW w:w="1026" w:type="dxa"/>
                  <w:vMerge w:val="restart"/>
                </w:tcPr>
                <w:p w:rsidR="00AE1506" w:rsidRPr="00183551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Главный бухгалтер</w:t>
                  </w:r>
                </w:p>
              </w:tc>
              <w:tc>
                <w:tcPr>
                  <w:tcW w:w="777" w:type="dxa"/>
                  <w:vMerge w:val="restart"/>
                </w:tcPr>
                <w:p w:rsidR="00AE1506" w:rsidRPr="00426C26" w:rsidRDefault="00AE1506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12.04.2012 № 28-4-04/31534</w:t>
                  </w:r>
                </w:p>
                <w:p w:rsidR="00AE1506" w:rsidRPr="00183551" w:rsidRDefault="00AE1506" w:rsidP="0018355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 w:val="restart"/>
                </w:tcPr>
                <w:p w:rsidR="00AE1506" w:rsidRPr="00183551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</w:t>
                  </w:r>
                </w:p>
              </w:tc>
              <w:tc>
                <w:tcPr>
                  <w:tcW w:w="1153" w:type="dxa"/>
                  <w:vMerge w:val="restart"/>
                </w:tcPr>
                <w:p w:rsidR="00AE1506" w:rsidRPr="00183551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Российская Экономическая Академия им. Г.В. Плеханова</w:t>
                  </w:r>
                </w:p>
              </w:tc>
              <w:tc>
                <w:tcPr>
                  <w:tcW w:w="824" w:type="dxa"/>
                  <w:vMerge w:val="restart"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1993</w:t>
                  </w: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19" w:type="dxa"/>
                  <w:vMerge w:val="restart"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экономика и социология труда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</w:t>
                  </w: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Pr="00183551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 w:val="restart"/>
                </w:tcPr>
                <w:p w:rsidR="00AE1506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lastRenderedPageBreak/>
                    <w:t>О</w:t>
                  </w:r>
                  <w:r w:rsidR="00AE150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тсутствует</w:t>
                  </w: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Pr="00907BB6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 w:val="restart"/>
                </w:tcPr>
                <w:p w:rsidR="00AE1506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lastRenderedPageBreak/>
                    <w:t>О</w:t>
                  </w:r>
                  <w:r w:rsidR="00AE1506"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тсутствует</w:t>
                  </w: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Pr="00907BB6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lastRenderedPageBreak/>
                    <w:t>01.06.2004 -08.07.2007</w:t>
                  </w:r>
                </w:p>
              </w:tc>
              <w:tc>
                <w:tcPr>
                  <w:tcW w:w="1151" w:type="dxa"/>
                </w:tcPr>
                <w:p w:rsidR="00AE1506" w:rsidRPr="00426C2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ЗАО «Банк долгосрочного кредитования»</w:t>
                  </w:r>
                </w:p>
              </w:tc>
              <w:tc>
                <w:tcPr>
                  <w:tcW w:w="115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Заместитель Председателя Правления</w:t>
                  </w:r>
                </w:p>
              </w:tc>
              <w:tc>
                <w:tcPr>
                  <w:tcW w:w="1732" w:type="dxa"/>
                </w:tcPr>
                <w:p w:rsidR="00AE1506" w:rsidRPr="0085226F" w:rsidRDefault="00376EF5" w:rsidP="00AE1506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Контроль за деятельностью кредитного управления, отдела ценных бумаг, участие в кредитном и инвестиционных комитетах.</w:t>
                  </w:r>
                </w:p>
              </w:tc>
              <w:tc>
                <w:tcPr>
                  <w:tcW w:w="1218" w:type="dxa"/>
                  <w:vMerge w:val="restart"/>
                </w:tcPr>
                <w:p w:rsidR="00AE1506" w:rsidRPr="00426C26" w:rsidRDefault="00AE1506" w:rsidP="00E93E34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AE1506" w:rsidRPr="00E46881" w:rsidTr="00E93E34">
              <w:trPr>
                <w:trHeight w:val="446"/>
              </w:trPr>
              <w:tc>
                <w:tcPr>
                  <w:tcW w:w="1146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vMerge/>
                </w:tcPr>
                <w:p w:rsidR="00AE1506" w:rsidRPr="00426C26" w:rsidRDefault="00AE1506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3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09.07.2007 - 16.03.2008</w:t>
                  </w:r>
                </w:p>
              </w:tc>
              <w:tc>
                <w:tcPr>
                  <w:tcW w:w="1151" w:type="dxa"/>
                </w:tcPr>
                <w:p w:rsidR="00AE1506" w:rsidRPr="00426C2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ЗАО «Банк долгосрочного кредитования»</w:t>
                  </w:r>
                </w:p>
              </w:tc>
              <w:tc>
                <w:tcPr>
                  <w:tcW w:w="115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Заместитель Председателя Правления – Начальник Управления банковской отчетности и оценки и управления банковскими рисками</w:t>
                  </w:r>
                </w:p>
              </w:tc>
              <w:tc>
                <w:tcPr>
                  <w:tcW w:w="1732" w:type="dxa"/>
                </w:tcPr>
                <w:p w:rsidR="00AE1506" w:rsidRPr="00426C26" w:rsidRDefault="00376EF5" w:rsidP="0011576B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Контроль за уровнем принимаемых банком рисков, в том числе кредитного, валютного, рыночного, ликвидности.</w:t>
                  </w:r>
                </w:p>
              </w:tc>
              <w:tc>
                <w:tcPr>
                  <w:tcW w:w="1218" w:type="dxa"/>
                  <w:vMerge/>
                </w:tcPr>
                <w:p w:rsidR="00AE1506" w:rsidRDefault="00AE1506" w:rsidP="00E93E34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AE1506" w:rsidRPr="00E46881" w:rsidTr="00E93E34">
              <w:trPr>
                <w:trHeight w:val="446"/>
              </w:trPr>
              <w:tc>
                <w:tcPr>
                  <w:tcW w:w="1146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vMerge/>
                </w:tcPr>
                <w:p w:rsidR="00AE1506" w:rsidRPr="00426C26" w:rsidRDefault="00AE1506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3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17.03.2008 - 31.07.2009</w:t>
                  </w:r>
                </w:p>
              </w:tc>
              <w:tc>
                <w:tcPr>
                  <w:tcW w:w="1151" w:type="dxa"/>
                </w:tcPr>
                <w:p w:rsidR="00AE1506" w:rsidRPr="00426C2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ЗАО «Банк долгосрочного кредитования»</w:t>
                  </w:r>
                </w:p>
              </w:tc>
              <w:tc>
                <w:tcPr>
                  <w:tcW w:w="115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Заместитель Председателя Правления – Начальник Управления банковской отчетности </w:t>
                  </w:r>
                </w:p>
              </w:tc>
              <w:tc>
                <w:tcPr>
                  <w:tcW w:w="1732" w:type="dxa"/>
                </w:tcPr>
                <w:p w:rsidR="00AE1506" w:rsidRPr="00426C26" w:rsidRDefault="00376EF5" w:rsidP="0011576B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Контроль за составлением и предоставлением отчетности в Банк России.</w:t>
                  </w:r>
                </w:p>
              </w:tc>
              <w:tc>
                <w:tcPr>
                  <w:tcW w:w="1218" w:type="dxa"/>
                  <w:vMerge/>
                </w:tcPr>
                <w:p w:rsidR="00AE1506" w:rsidRDefault="00AE1506" w:rsidP="00E93E34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AE1506" w:rsidRPr="00E46881" w:rsidTr="000C6490">
              <w:trPr>
                <w:trHeight w:val="140"/>
              </w:trPr>
              <w:tc>
                <w:tcPr>
                  <w:tcW w:w="1146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vMerge/>
                </w:tcPr>
                <w:p w:rsidR="00AE1506" w:rsidRPr="00426C26" w:rsidRDefault="00AE1506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3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AE1506" w:rsidRDefault="00AE1506" w:rsidP="00AB077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03.08.2009  -17.09.2009</w:t>
                  </w:r>
                </w:p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Акционерный коммерческий банк «Национальный Резервный Банк» (Открытое акционерное общество)</w:t>
                  </w:r>
                </w:p>
              </w:tc>
              <w:tc>
                <w:tcPr>
                  <w:tcW w:w="115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Ведущий экономист</w:t>
                  </w:r>
                  <w:r w:rsidR="00376EF5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отдела бухгалтерской отчетности</w:t>
                  </w:r>
                </w:p>
              </w:tc>
              <w:tc>
                <w:tcPr>
                  <w:tcW w:w="1732" w:type="dxa"/>
                </w:tcPr>
                <w:p w:rsidR="00AE1506" w:rsidRPr="00426C26" w:rsidRDefault="00376EF5" w:rsidP="0011576B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Составление и предоставление отчетности в Банк России.</w:t>
                  </w:r>
                </w:p>
              </w:tc>
              <w:tc>
                <w:tcPr>
                  <w:tcW w:w="1218" w:type="dxa"/>
                  <w:vMerge/>
                </w:tcPr>
                <w:p w:rsidR="00AE1506" w:rsidRDefault="00AE1506" w:rsidP="00E93E34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AE1506" w:rsidRPr="00E46881" w:rsidTr="00E93E34">
              <w:trPr>
                <w:trHeight w:val="137"/>
              </w:trPr>
              <w:tc>
                <w:tcPr>
                  <w:tcW w:w="1146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vMerge/>
                </w:tcPr>
                <w:p w:rsidR="00AE1506" w:rsidRPr="00426C26" w:rsidRDefault="00AE1506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3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18.09.2009 - 10.03.2010</w:t>
                  </w:r>
                </w:p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ЗАО «Банк долгосрочного кредитования»</w:t>
                  </w:r>
                </w:p>
              </w:tc>
              <w:tc>
                <w:tcPr>
                  <w:tcW w:w="115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Руководитель Службы внутреннего контроля</w:t>
                  </w:r>
                </w:p>
              </w:tc>
              <w:tc>
                <w:tcPr>
                  <w:tcW w:w="1732" w:type="dxa"/>
                </w:tcPr>
                <w:p w:rsidR="00AE1506" w:rsidRPr="00426C26" w:rsidRDefault="00376EF5" w:rsidP="00376EF5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Проведение проверок на предмет соответствия деятельности подразделений Банка требованиям законодательства, нормативным актам Банка России, контроль за устранением нарушений, предоставление отчетов органам управления Банка.</w:t>
                  </w:r>
                </w:p>
              </w:tc>
              <w:tc>
                <w:tcPr>
                  <w:tcW w:w="1218" w:type="dxa"/>
                  <w:vMerge/>
                </w:tcPr>
                <w:p w:rsidR="00AE1506" w:rsidRDefault="00AE1506" w:rsidP="00E93E34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AE1506" w:rsidRPr="00E46881" w:rsidTr="00E93E34">
              <w:trPr>
                <w:trHeight w:val="137"/>
              </w:trPr>
              <w:tc>
                <w:tcPr>
                  <w:tcW w:w="1146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vMerge/>
                </w:tcPr>
                <w:p w:rsidR="00AE1506" w:rsidRPr="00426C26" w:rsidRDefault="00AE1506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3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11.03.2010 -19.10.2010</w:t>
                  </w:r>
                </w:p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Московский филиал ООО КБ «Мегаполис»</w:t>
                  </w:r>
                </w:p>
              </w:tc>
              <w:tc>
                <w:tcPr>
                  <w:tcW w:w="115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Руководитель Службы внутреннего контроля</w:t>
                  </w:r>
                </w:p>
              </w:tc>
              <w:tc>
                <w:tcPr>
                  <w:tcW w:w="1732" w:type="dxa"/>
                </w:tcPr>
                <w:p w:rsidR="00AE1506" w:rsidRPr="00426C26" w:rsidRDefault="00376EF5" w:rsidP="0011576B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Осуществление постоянного контроля путем регулярных проверок подразделений филиала и отдельных сотрудников на предмет соответствия их действий требованиям законодательства, нормативных актов Банка России, внутренних документов Банка. Разработка рекомендаций по устранению выявленных нарушений. Контроль за исполнением рекомендаций и указаний по устранению нарушений. Предоставление информации руководству Банка.</w:t>
                  </w:r>
                </w:p>
              </w:tc>
              <w:tc>
                <w:tcPr>
                  <w:tcW w:w="1218" w:type="dxa"/>
                  <w:vMerge/>
                </w:tcPr>
                <w:p w:rsidR="00AE1506" w:rsidRDefault="00AE1506" w:rsidP="00E93E34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AE1506" w:rsidRPr="00E46881" w:rsidTr="00E93E34">
              <w:trPr>
                <w:trHeight w:val="137"/>
              </w:trPr>
              <w:tc>
                <w:tcPr>
                  <w:tcW w:w="1146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vMerge/>
                </w:tcPr>
                <w:p w:rsidR="00AE1506" w:rsidRPr="00426C26" w:rsidRDefault="00AE1506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3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22.10.2010 - 19.04.2012</w:t>
                  </w:r>
                </w:p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</w:t>
                  </w: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5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Заместитель Председателя Правления</w:t>
                  </w:r>
                </w:p>
              </w:tc>
              <w:tc>
                <w:tcPr>
                  <w:tcW w:w="1732" w:type="dxa"/>
                </w:tcPr>
                <w:p w:rsidR="00AE1506" w:rsidRPr="00426C26" w:rsidRDefault="00376EF5" w:rsidP="00376EF5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Контроль за деятельностью управления бухгалтерского учета и отчетности, за составлением и предоставлением отчетности в Банк России.</w:t>
                  </w:r>
                </w:p>
              </w:tc>
              <w:tc>
                <w:tcPr>
                  <w:tcW w:w="1218" w:type="dxa"/>
                  <w:vMerge/>
                </w:tcPr>
                <w:p w:rsidR="00AE1506" w:rsidRDefault="00AE1506" w:rsidP="00E93E34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AE1506" w:rsidRPr="00E46881" w:rsidTr="00AE1506">
              <w:trPr>
                <w:trHeight w:val="151"/>
              </w:trPr>
              <w:tc>
                <w:tcPr>
                  <w:tcW w:w="1146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vMerge/>
                </w:tcPr>
                <w:p w:rsidR="00AE1506" w:rsidRPr="00426C26" w:rsidRDefault="00AE1506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3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20.04.2012-н/в</w:t>
                  </w:r>
                </w:p>
              </w:tc>
              <w:tc>
                <w:tcPr>
                  <w:tcW w:w="1151" w:type="dxa"/>
                </w:tcPr>
                <w:p w:rsidR="00AE1506" w:rsidRPr="00426C2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52" w:type="dxa"/>
                </w:tcPr>
                <w:p w:rsidR="00AE1506" w:rsidRPr="00426C2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Главный бухгалтер</w:t>
                  </w:r>
                </w:p>
              </w:tc>
              <w:tc>
                <w:tcPr>
                  <w:tcW w:w="1732" w:type="dxa"/>
                </w:tcPr>
                <w:p w:rsidR="00AE1506" w:rsidRPr="0085226F" w:rsidRDefault="00AE1506" w:rsidP="00AB077E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Организация системы ведения бухгалтерского учета; организация системы ведения налогового учета;  контроль за формированием и представлением отчетности;   контроль за соответствием выполняемых операций действующему Законодательству Российской Федерации; организационное управление подчиненными 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</w:t>
                  </w: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одразделениями.</w:t>
                  </w:r>
                </w:p>
                <w:p w:rsidR="00AE1506" w:rsidRPr="0085226F" w:rsidRDefault="00AE1506" w:rsidP="00AB077E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18" w:type="dxa"/>
                  <w:vMerge/>
                </w:tcPr>
                <w:p w:rsidR="00AE1506" w:rsidRDefault="00AE1506" w:rsidP="00E93E34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F2FDD" w:rsidRPr="00592CBA" w:rsidRDefault="009F2FDD" w:rsidP="00592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92CB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3C6C27" w:rsidRPr="00592CBA" w:rsidRDefault="003C6C27" w:rsidP="003C6C27">
      <w:pPr>
        <w:tabs>
          <w:tab w:val="left" w:pos="19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592CBA" w:rsidRPr="00592CBA" w:rsidRDefault="00592CBA" w:rsidP="007C7FEF">
      <w:pPr>
        <w:pStyle w:val="a6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4"/>
      </w:tblGrid>
      <w:tr w:rsidR="007C7FEF" w:rsidRPr="00592CBA" w:rsidTr="00907BB6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FEF" w:rsidRPr="00592CBA" w:rsidRDefault="007C7FEF" w:rsidP="00592CBA">
            <w:pPr>
              <w:pStyle w:val="a6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FD07F9" w:rsidRPr="00592CBA" w:rsidRDefault="00FD07F9" w:rsidP="007C7FEF">
      <w:pPr>
        <w:pStyle w:val="a6"/>
        <w:jc w:val="both"/>
        <w:rPr>
          <w:rFonts w:ascii="Times New Roman" w:hAnsi="Times New Roman" w:cs="Times New Roman"/>
          <w:sz w:val="14"/>
          <w:szCs w:val="14"/>
        </w:rPr>
      </w:pPr>
    </w:p>
    <w:sectPr w:rsidR="00FD07F9" w:rsidRPr="00592CBA" w:rsidSect="00EA6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2E" w:rsidRDefault="005E4A2E" w:rsidP="00E7477C">
      <w:pPr>
        <w:spacing w:after="0" w:line="240" w:lineRule="auto"/>
      </w:pPr>
      <w:r>
        <w:separator/>
      </w:r>
    </w:p>
  </w:endnote>
  <w:endnote w:type="continuationSeparator" w:id="0">
    <w:p w:rsidR="005E4A2E" w:rsidRDefault="005E4A2E" w:rsidP="00E7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2E" w:rsidRDefault="005E4A2E" w:rsidP="00E7477C">
      <w:pPr>
        <w:spacing w:after="0" w:line="240" w:lineRule="auto"/>
      </w:pPr>
      <w:r>
        <w:separator/>
      </w:r>
    </w:p>
  </w:footnote>
  <w:footnote w:type="continuationSeparator" w:id="0">
    <w:p w:rsidR="005E4A2E" w:rsidRDefault="005E4A2E" w:rsidP="00E74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DD"/>
    <w:rsid w:val="0000066E"/>
    <w:rsid w:val="000008A3"/>
    <w:rsid w:val="0000094A"/>
    <w:rsid w:val="00001632"/>
    <w:rsid w:val="000059E2"/>
    <w:rsid w:val="00006A22"/>
    <w:rsid w:val="00007AD2"/>
    <w:rsid w:val="00010F1A"/>
    <w:rsid w:val="00011361"/>
    <w:rsid w:val="0001200E"/>
    <w:rsid w:val="00012BFF"/>
    <w:rsid w:val="00014EBA"/>
    <w:rsid w:val="00015181"/>
    <w:rsid w:val="00015B18"/>
    <w:rsid w:val="00015CE2"/>
    <w:rsid w:val="0001763F"/>
    <w:rsid w:val="0002001D"/>
    <w:rsid w:val="00020D3D"/>
    <w:rsid w:val="000219F5"/>
    <w:rsid w:val="00023C36"/>
    <w:rsid w:val="0002753A"/>
    <w:rsid w:val="000305D3"/>
    <w:rsid w:val="00031B77"/>
    <w:rsid w:val="0003280E"/>
    <w:rsid w:val="00035056"/>
    <w:rsid w:val="00035D74"/>
    <w:rsid w:val="000360CD"/>
    <w:rsid w:val="00036392"/>
    <w:rsid w:val="00036B68"/>
    <w:rsid w:val="00040EC6"/>
    <w:rsid w:val="000415BC"/>
    <w:rsid w:val="0004235E"/>
    <w:rsid w:val="0004311D"/>
    <w:rsid w:val="00045238"/>
    <w:rsid w:val="0004615A"/>
    <w:rsid w:val="00046A4D"/>
    <w:rsid w:val="00047332"/>
    <w:rsid w:val="000501EC"/>
    <w:rsid w:val="00050BD2"/>
    <w:rsid w:val="00050FDA"/>
    <w:rsid w:val="0005106D"/>
    <w:rsid w:val="00051FCC"/>
    <w:rsid w:val="00053874"/>
    <w:rsid w:val="00053A1B"/>
    <w:rsid w:val="00054E65"/>
    <w:rsid w:val="000559CC"/>
    <w:rsid w:val="00056105"/>
    <w:rsid w:val="00056361"/>
    <w:rsid w:val="0006199C"/>
    <w:rsid w:val="00062A24"/>
    <w:rsid w:val="0006325B"/>
    <w:rsid w:val="000634BE"/>
    <w:rsid w:val="000646F9"/>
    <w:rsid w:val="00064BEB"/>
    <w:rsid w:val="0006615D"/>
    <w:rsid w:val="0006653D"/>
    <w:rsid w:val="0006737A"/>
    <w:rsid w:val="000675BC"/>
    <w:rsid w:val="00073B9D"/>
    <w:rsid w:val="00075A18"/>
    <w:rsid w:val="00075B29"/>
    <w:rsid w:val="00076E87"/>
    <w:rsid w:val="00081775"/>
    <w:rsid w:val="00081857"/>
    <w:rsid w:val="00082411"/>
    <w:rsid w:val="00083054"/>
    <w:rsid w:val="00084083"/>
    <w:rsid w:val="00086606"/>
    <w:rsid w:val="00087474"/>
    <w:rsid w:val="00090CDB"/>
    <w:rsid w:val="00092532"/>
    <w:rsid w:val="00092713"/>
    <w:rsid w:val="00092D9D"/>
    <w:rsid w:val="00093C7A"/>
    <w:rsid w:val="00093F7C"/>
    <w:rsid w:val="0009458E"/>
    <w:rsid w:val="00095794"/>
    <w:rsid w:val="00095DCA"/>
    <w:rsid w:val="0009669A"/>
    <w:rsid w:val="00097E1D"/>
    <w:rsid w:val="000A0022"/>
    <w:rsid w:val="000A3682"/>
    <w:rsid w:val="000A483E"/>
    <w:rsid w:val="000A49EA"/>
    <w:rsid w:val="000A4D25"/>
    <w:rsid w:val="000A4ECA"/>
    <w:rsid w:val="000B0574"/>
    <w:rsid w:val="000B08FA"/>
    <w:rsid w:val="000B3B7A"/>
    <w:rsid w:val="000B69BB"/>
    <w:rsid w:val="000C161F"/>
    <w:rsid w:val="000C1CF5"/>
    <w:rsid w:val="000C2E32"/>
    <w:rsid w:val="000C3811"/>
    <w:rsid w:val="000C6490"/>
    <w:rsid w:val="000C7719"/>
    <w:rsid w:val="000D025B"/>
    <w:rsid w:val="000D279C"/>
    <w:rsid w:val="000D3EBA"/>
    <w:rsid w:val="000D432E"/>
    <w:rsid w:val="000D4F7D"/>
    <w:rsid w:val="000D7182"/>
    <w:rsid w:val="000E04F3"/>
    <w:rsid w:val="000E2ACB"/>
    <w:rsid w:val="000E5128"/>
    <w:rsid w:val="000F0F4E"/>
    <w:rsid w:val="000F1FD4"/>
    <w:rsid w:val="000F71F8"/>
    <w:rsid w:val="000F7A45"/>
    <w:rsid w:val="0010304B"/>
    <w:rsid w:val="00103332"/>
    <w:rsid w:val="00104721"/>
    <w:rsid w:val="0011123D"/>
    <w:rsid w:val="00115201"/>
    <w:rsid w:val="00115772"/>
    <w:rsid w:val="001173BA"/>
    <w:rsid w:val="001175BD"/>
    <w:rsid w:val="0011769C"/>
    <w:rsid w:val="0012067A"/>
    <w:rsid w:val="00121D68"/>
    <w:rsid w:val="001226F2"/>
    <w:rsid w:val="001242C6"/>
    <w:rsid w:val="001269FD"/>
    <w:rsid w:val="001278E7"/>
    <w:rsid w:val="00131FAB"/>
    <w:rsid w:val="00132566"/>
    <w:rsid w:val="00133090"/>
    <w:rsid w:val="00133214"/>
    <w:rsid w:val="0013348E"/>
    <w:rsid w:val="00135041"/>
    <w:rsid w:val="0013553F"/>
    <w:rsid w:val="00135FEA"/>
    <w:rsid w:val="0013756E"/>
    <w:rsid w:val="001375AE"/>
    <w:rsid w:val="00140876"/>
    <w:rsid w:val="00141646"/>
    <w:rsid w:val="0014256B"/>
    <w:rsid w:val="001426B9"/>
    <w:rsid w:val="00142B87"/>
    <w:rsid w:val="0014367B"/>
    <w:rsid w:val="00144C90"/>
    <w:rsid w:val="00144D90"/>
    <w:rsid w:val="00146296"/>
    <w:rsid w:val="0014652D"/>
    <w:rsid w:val="00146DF6"/>
    <w:rsid w:val="0014727C"/>
    <w:rsid w:val="0015000E"/>
    <w:rsid w:val="00150B8C"/>
    <w:rsid w:val="00150D31"/>
    <w:rsid w:val="00151398"/>
    <w:rsid w:val="001516D8"/>
    <w:rsid w:val="00151701"/>
    <w:rsid w:val="001518A6"/>
    <w:rsid w:val="00151D32"/>
    <w:rsid w:val="00152576"/>
    <w:rsid w:val="001545B8"/>
    <w:rsid w:val="00155100"/>
    <w:rsid w:val="001607B5"/>
    <w:rsid w:val="00161281"/>
    <w:rsid w:val="001613A5"/>
    <w:rsid w:val="00161963"/>
    <w:rsid w:val="00165512"/>
    <w:rsid w:val="0016689B"/>
    <w:rsid w:val="001704B6"/>
    <w:rsid w:val="00170A0E"/>
    <w:rsid w:val="00171B1B"/>
    <w:rsid w:val="0017597B"/>
    <w:rsid w:val="00177FC6"/>
    <w:rsid w:val="00181987"/>
    <w:rsid w:val="00183551"/>
    <w:rsid w:val="00184974"/>
    <w:rsid w:val="00184FA4"/>
    <w:rsid w:val="00186DD4"/>
    <w:rsid w:val="00187F1C"/>
    <w:rsid w:val="00190B85"/>
    <w:rsid w:val="001921BA"/>
    <w:rsid w:val="00197762"/>
    <w:rsid w:val="00197D2C"/>
    <w:rsid w:val="001A0677"/>
    <w:rsid w:val="001A160B"/>
    <w:rsid w:val="001A30FF"/>
    <w:rsid w:val="001A4539"/>
    <w:rsid w:val="001A4654"/>
    <w:rsid w:val="001A7199"/>
    <w:rsid w:val="001B0E67"/>
    <w:rsid w:val="001B2935"/>
    <w:rsid w:val="001B4206"/>
    <w:rsid w:val="001B442C"/>
    <w:rsid w:val="001B5D17"/>
    <w:rsid w:val="001B61E4"/>
    <w:rsid w:val="001B674C"/>
    <w:rsid w:val="001B703F"/>
    <w:rsid w:val="001B70D7"/>
    <w:rsid w:val="001B7872"/>
    <w:rsid w:val="001B79FA"/>
    <w:rsid w:val="001C170B"/>
    <w:rsid w:val="001C357E"/>
    <w:rsid w:val="001C476C"/>
    <w:rsid w:val="001C4A66"/>
    <w:rsid w:val="001C587E"/>
    <w:rsid w:val="001C6D66"/>
    <w:rsid w:val="001D1991"/>
    <w:rsid w:val="001D20E8"/>
    <w:rsid w:val="001D4AC6"/>
    <w:rsid w:val="001D52FE"/>
    <w:rsid w:val="001D6DA6"/>
    <w:rsid w:val="001E090C"/>
    <w:rsid w:val="001E1005"/>
    <w:rsid w:val="001E20C7"/>
    <w:rsid w:val="001E246A"/>
    <w:rsid w:val="001F03E0"/>
    <w:rsid w:val="001F0509"/>
    <w:rsid w:val="001F066F"/>
    <w:rsid w:val="001F208A"/>
    <w:rsid w:val="001F2674"/>
    <w:rsid w:val="001F2981"/>
    <w:rsid w:val="001F3BD6"/>
    <w:rsid w:val="001F68BC"/>
    <w:rsid w:val="0020005F"/>
    <w:rsid w:val="00200AB3"/>
    <w:rsid w:val="00200C21"/>
    <w:rsid w:val="00203225"/>
    <w:rsid w:val="002037CB"/>
    <w:rsid w:val="00203863"/>
    <w:rsid w:val="002046BE"/>
    <w:rsid w:val="00206D0F"/>
    <w:rsid w:val="0021153B"/>
    <w:rsid w:val="00211CBF"/>
    <w:rsid w:val="002161A8"/>
    <w:rsid w:val="00216A0D"/>
    <w:rsid w:val="00216E13"/>
    <w:rsid w:val="00216EDC"/>
    <w:rsid w:val="002225DB"/>
    <w:rsid w:val="00222FD3"/>
    <w:rsid w:val="00224336"/>
    <w:rsid w:val="002255AE"/>
    <w:rsid w:val="00226558"/>
    <w:rsid w:val="002267B5"/>
    <w:rsid w:val="0022726E"/>
    <w:rsid w:val="00227603"/>
    <w:rsid w:val="002277B1"/>
    <w:rsid w:val="00227D81"/>
    <w:rsid w:val="00231B7C"/>
    <w:rsid w:val="002343BA"/>
    <w:rsid w:val="00237466"/>
    <w:rsid w:val="00237BD4"/>
    <w:rsid w:val="00240259"/>
    <w:rsid w:val="002416B1"/>
    <w:rsid w:val="00243B4D"/>
    <w:rsid w:val="00244FBF"/>
    <w:rsid w:val="00245B4D"/>
    <w:rsid w:val="00246A9C"/>
    <w:rsid w:val="00250420"/>
    <w:rsid w:val="00251909"/>
    <w:rsid w:val="002541DD"/>
    <w:rsid w:val="002544E3"/>
    <w:rsid w:val="00256162"/>
    <w:rsid w:val="002573B7"/>
    <w:rsid w:val="00260566"/>
    <w:rsid w:val="00261B69"/>
    <w:rsid w:val="00261F9A"/>
    <w:rsid w:val="002623BE"/>
    <w:rsid w:val="00262D99"/>
    <w:rsid w:val="00263EE6"/>
    <w:rsid w:val="00264162"/>
    <w:rsid w:val="00265846"/>
    <w:rsid w:val="00265FD1"/>
    <w:rsid w:val="00266F72"/>
    <w:rsid w:val="00271667"/>
    <w:rsid w:val="0027173D"/>
    <w:rsid w:val="0027380C"/>
    <w:rsid w:val="00275275"/>
    <w:rsid w:val="00275C5E"/>
    <w:rsid w:val="00276D8B"/>
    <w:rsid w:val="00277506"/>
    <w:rsid w:val="002803CA"/>
    <w:rsid w:val="002807C3"/>
    <w:rsid w:val="0028506D"/>
    <w:rsid w:val="00285945"/>
    <w:rsid w:val="00285F66"/>
    <w:rsid w:val="002867FE"/>
    <w:rsid w:val="00287579"/>
    <w:rsid w:val="002879FE"/>
    <w:rsid w:val="00287C5A"/>
    <w:rsid w:val="00291629"/>
    <w:rsid w:val="00291DD8"/>
    <w:rsid w:val="00292499"/>
    <w:rsid w:val="00292810"/>
    <w:rsid w:val="00294F12"/>
    <w:rsid w:val="00295536"/>
    <w:rsid w:val="002958DA"/>
    <w:rsid w:val="00295E91"/>
    <w:rsid w:val="0029611D"/>
    <w:rsid w:val="00297196"/>
    <w:rsid w:val="00297A4E"/>
    <w:rsid w:val="002A0323"/>
    <w:rsid w:val="002A10C1"/>
    <w:rsid w:val="002A1AB9"/>
    <w:rsid w:val="002A1FB5"/>
    <w:rsid w:val="002A275C"/>
    <w:rsid w:val="002A3944"/>
    <w:rsid w:val="002A4BD3"/>
    <w:rsid w:val="002A5ACD"/>
    <w:rsid w:val="002A5EFA"/>
    <w:rsid w:val="002A6D18"/>
    <w:rsid w:val="002A788B"/>
    <w:rsid w:val="002B0A2A"/>
    <w:rsid w:val="002B1F42"/>
    <w:rsid w:val="002B26F8"/>
    <w:rsid w:val="002B326E"/>
    <w:rsid w:val="002B3B88"/>
    <w:rsid w:val="002C07BD"/>
    <w:rsid w:val="002C0E1B"/>
    <w:rsid w:val="002C1024"/>
    <w:rsid w:val="002C2952"/>
    <w:rsid w:val="002C3C91"/>
    <w:rsid w:val="002C5682"/>
    <w:rsid w:val="002C5EDB"/>
    <w:rsid w:val="002D0063"/>
    <w:rsid w:val="002D0C3C"/>
    <w:rsid w:val="002D1252"/>
    <w:rsid w:val="002D30D0"/>
    <w:rsid w:val="002D3636"/>
    <w:rsid w:val="002D414E"/>
    <w:rsid w:val="002D42C5"/>
    <w:rsid w:val="002D5B40"/>
    <w:rsid w:val="002D5D9C"/>
    <w:rsid w:val="002D6425"/>
    <w:rsid w:val="002D7C29"/>
    <w:rsid w:val="002D7C66"/>
    <w:rsid w:val="002E0E5C"/>
    <w:rsid w:val="002E2AAE"/>
    <w:rsid w:val="002E2D37"/>
    <w:rsid w:val="002E43EC"/>
    <w:rsid w:val="002E44CB"/>
    <w:rsid w:val="002E4AE8"/>
    <w:rsid w:val="002E5F5D"/>
    <w:rsid w:val="002E6660"/>
    <w:rsid w:val="002E6892"/>
    <w:rsid w:val="002E7785"/>
    <w:rsid w:val="002E7BB3"/>
    <w:rsid w:val="002F045E"/>
    <w:rsid w:val="002F1C03"/>
    <w:rsid w:val="002F4AAE"/>
    <w:rsid w:val="002F5465"/>
    <w:rsid w:val="002F6309"/>
    <w:rsid w:val="002F640D"/>
    <w:rsid w:val="002F72A5"/>
    <w:rsid w:val="002F76EE"/>
    <w:rsid w:val="0030002B"/>
    <w:rsid w:val="00302B94"/>
    <w:rsid w:val="00302C40"/>
    <w:rsid w:val="003057DB"/>
    <w:rsid w:val="003067D9"/>
    <w:rsid w:val="00306CE4"/>
    <w:rsid w:val="003073B9"/>
    <w:rsid w:val="00310BF5"/>
    <w:rsid w:val="003113EF"/>
    <w:rsid w:val="003125B6"/>
    <w:rsid w:val="00313832"/>
    <w:rsid w:val="003143BB"/>
    <w:rsid w:val="00314F5D"/>
    <w:rsid w:val="00316C05"/>
    <w:rsid w:val="003222B3"/>
    <w:rsid w:val="0032365C"/>
    <w:rsid w:val="00325219"/>
    <w:rsid w:val="00325866"/>
    <w:rsid w:val="00327C79"/>
    <w:rsid w:val="003314C5"/>
    <w:rsid w:val="003316C3"/>
    <w:rsid w:val="00331F1E"/>
    <w:rsid w:val="003356B6"/>
    <w:rsid w:val="00335753"/>
    <w:rsid w:val="00335831"/>
    <w:rsid w:val="00335D0F"/>
    <w:rsid w:val="003400D9"/>
    <w:rsid w:val="0034103F"/>
    <w:rsid w:val="00341DCA"/>
    <w:rsid w:val="00341FF8"/>
    <w:rsid w:val="00342442"/>
    <w:rsid w:val="00342C3F"/>
    <w:rsid w:val="00343320"/>
    <w:rsid w:val="00344CFE"/>
    <w:rsid w:val="0034518A"/>
    <w:rsid w:val="00345884"/>
    <w:rsid w:val="00345AC8"/>
    <w:rsid w:val="00346316"/>
    <w:rsid w:val="00347731"/>
    <w:rsid w:val="00350249"/>
    <w:rsid w:val="00350385"/>
    <w:rsid w:val="00352392"/>
    <w:rsid w:val="00353E24"/>
    <w:rsid w:val="00354DE5"/>
    <w:rsid w:val="0035513B"/>
    <w:rsid w:val="003555CC"/>
    <w:rsid w:val="00356A39"/>
    <w:rsid w:val="00361AB1"/>
    <w:rsid w:val="00361C46"/>
    <w:rsid w:val="00361C52"/>
    <w:rsid w:val="00362786"/>
    <w:rsid w:val="00363D39"/>
    <w:rsid w:val="00365255"/>
    <w:rsid w:val="0036595F"/>
    <w:rsid w:val="003661CF"/>
    <w:rsid w:val="0036635C"/>
    <w:rsid w:val="00367A97"/>
    <w:rsid w:val="0037163A"/>
    <w:rsid w:val="0037287C"/>
    <w:rsid w:val="003734C5"/>
    <w:rsid w:val="00373A90"/>
    <w:rsid w:val="003756F4"/>
    <w:rsid w:val="003766D4"/>
    <w:rsid w:val="00376EF5"/>
    <w:rsid w:val="003773DE"/>
    <w:rsid w:val="00377CC1"/>
    <w:rsid w:val="00380D29"/>
    <w:rsid w:val="003816B3"/>
    <w:rsid w:val="00381752"/>
    <w:rsid w:val="0038492E"/>
    <w:rsid w:val="00384BAF"/>
    <w:rsid w:val="00386D1D"/>
    <w:rsid w:val="00387615"/>
    <w:rsid w:val="00390C59"/>
    <w:rsid w:val="00390EE6"/>
    <w:rsid w:val="00390F77"/>
    <w:rsid w:val="0039240E"/>
    <w:rsid w:val="00392CB6"/>
    <w:rsid w:val="003938AA"/>
    <w:rsid w:val="003955C2"/>
    <w:rsid w:val="00395F77"/>
    <w:rsid w:val="003964A1"/>
    <w:rsid w:val="003A0A57"/>
    <w:rsid w:val="003A1344"/>
    <w:rsid w:val="003A3B21"/>
    <w:rsid w:val="003A4A7D"/>
    <w:rsid w:val="003A688F"/>
    <w:rsid w:val="003A71CD"/>
    <w:rsid w:val="003A7A80"/>
    <w:rsid w:val="003A7B3D"/>
    <w:rsid w:val="003B00D9"/>
    <w:rsid w:val="003B664D"/>
    <w:rsid w:val="003B6CAC"/>
    <w:rsid w:val="003B6EB4"/>
    <w:rsid w:val="003B7CE6"/>
    <w:rsid w:val="003C1BED"/>
    <w:rsid w:val="003C4D06"/>
    <w:rsid w:val="003C5992"/>
    <w:rsid w:val="003C6B4F"/>
    <w:rsid w:val="003C6C27"/>
    <w:rsid w:val="003C7224"/>
    <w:rsid w:val="003C7BD3"/>
    <w:rsid w:val="003D0C3B"/>
    <w:rsid w:val="003D1308"/>
    <w:rsid w:val="003D143C"/>
    <w:rsid w:val="003D1B88"/>
    <w:rsid w:val="003D29B4"/>
    <w:rsid w:val="003D3627"/>
    <w:rsid w:val="003D5BC4"/>
    <w:rsid w:val="003D6752"/>
    <w:rsid w:val="003E1199"/>
    <w:rsid w:val="003E11E9"/>
    <w:rsid w:val="003E2650"/>
    <w:rsid w:val="003E2ADC"/>
    <w:rsid w:val="003E35A9"/>
    <w:rsid w:val="003E4BDD"/>
    <w:rsid w:val="003E5DA5"/>
    <w:rsid w:val="003E7503"/>
    <w:rsid w:val="003F0723"/>
    <w:rsid w:val="003F0F23"/>
    <w:rsid w:val="003F2F04"/>
    <w:rsid w:val="003F544D"/>
    <w:rsid w:val="003F6750"/>
    <w:rsid w:val="00400FE3"/>
    <w:rsid w:val="0040193D"/>
    <w:rsid w:val="00402C72"/>
    <w:rsid w:val="00404082"/>
    <w:rsid w:val="00404346"/>
    <w:rsid w:val="0040498D"/>
    <w:rsid w:val="0040537A"/>
    <w:rsid w:val="0040590F"/>
    <w:rsid w:val="00406CB3"/>
    <w:rsid w:val="00410FC9"/>
    <w:rsid w:val="00411553"/>
    <w:rsid w:val="004119E9"/>
    <w:rsid w:val="004124B3"/>
    <w:rsid w:val="00412B8F"/>
    <w:rsid w:val="00412CCF"/>
    <w:rsid w:val="00414C02"/>
    <w:rsid w:val="00414D4B"/>
    <w:rsid w:val="00414FD3"/>
    <w:rsid w:val="00416348"/>
    <w:rsid w:val="0041711C"/>
    <w:rsid w:val="004208A5"/>
    <w:rsid w:val="00421DA2"/>
    <w:rsid w:val="00422774"/>
    <w:rsid w:val="00422E9E"/>
    <w:rsid w:val="00424D40"/>
    <w:rsid w:val="00424ED8"/>
    <w:rsid w:val="00425FC3"/>
    <w:rsid w:val="00426C26"/>
    <w:rsid w:val="00426F5C"/>
    <w:rsid w:val="0042753B"/>
    <w:rsid w:val="0043139D"/>
    <w:rsid w:val="00432C48"/>
    <w:rsid w:val="00434928"/>
    <w:rsid w:val="00435E28"/>
    <w:rsid w:val="0043796D"/>
    <w:rsid w:val="004405DE"/>
    <w:rsid w:val="004424DF"/>
    <w:rsid w:val="00442A20"/>
    <w:rsid w:val="004436EC"/>
    <w:rsid w:val="00445FF8"/>
    <w:rsid w:val="004460D3"/>
    <w:rsid w:val="00452EDD"/>
    <w:rsid w:val="00456270"/>
    <w:rsid w:val="00460110"/>
    <w:rsid w:val="004630C6"/>
    <w:rsid w:val="004639E0"/>
    <w:rsid w:val="00464864"/>
    <w:rsid w:val="004665BE"/>
    <w:rsid w:val="00466DE3"/>
    <w:rsid w:val="004703B6"/>
    <w:rsid w:val="00471C9F"/>
    <w:rsid w:val="004722EA"/>
    <w:rsid w:val="00473F0C"/>
    <w:rsid w:val="00477649"/>
    <w:rsid w:val="0048025B"/>
    <w:rsid w:val="00481EDA"/>
    <w:rsid w:val="00482844"/>
    <w:rsid w:val="00483B23"/>
    <w:rsid w:val="00484314"/>
    <w:rsid w:val="00484AC7"/>
    <w:rsid w:val="004850FE"/>
    <w:rsid w:val="0048574E"/>
    <w:rsid w:val="00486FC2"/>
    <w:rsid w:val="00487DB6"/>
    <w:rsid w:val="00487F4D"/>
    <w:rsid w:val="00491457"/>
    <w:rsid w:val="004935B0"/>
    <w:rsid w:val="0049375A"/>
    <w:rsid w:val="0049467B"/>
    <w:rsid w:val="00495EF2"/>
    <w:rsid w:val="004961F4"/>
    <w:rsid w:val="0049655E"/>
    <w:rsid w:val="004A3E24"/>
    <w:rsid w:val="004A5190"/>
    <w:rsid w:val="004A5233"/>
    <w:rsid w:val="004A6101"/>
    <w:rsid w:val="004A63E1"/>
    <w:rsid w:val="004A679B"/>
    <w:rsid w:val="004A6A53"/>
    <w:rsid w:val="004A7974"/>
    <w:rsid w:val="004A7F0C"/>
    <w:rsid w:val="004B0ADF"/>
    <w:rsid w:val="004B1890"/>
    <w:rsid w:val="004B5FAE"/>
    <w:rsid w:val="004B6EE3"/>
    <w:rsid w:val="004C121E"/>
    <w:rsid w:val="004C1654"/>
    <w:rsid w:val="004C1997"/>
    <w:rsid w:val="004C599C"/>
    <w:rsid w:val="004C7ADC"/>
    <w:rsid w:val="004C7CBE"/>
    <w:rsid w:val="004D0309"/>
    <w:rsid w:val="004D0A96"/>
    <w:rsid w:val="004D270E"/>
    <w:rsid w:val="004D2E7B"/>
    <w:rsid w:val="004D76F9"/>
    <w:rsid w:val="004E16C6"/>
    <w:rsid w:val="004E51E2"/>
    <w:rsid w:val="004E5EE1"/>
    <w:rsid w:val="004E79EC"/>
    <w:rsid w:val="004F16E1"/>
    <w:rsid w:val="004F408C"/>
    <w:rsid w:val="004F651D"/>
    <w:rsid w:val="004F6ADA"/>
    <w:rsid w:val="00501045"/>
    <w:rsid w:val="005017E4"/>
    <w:rsid w:val="00502273"/>
    <w:rsid w:val="00502BFD"/>
    <w:rsid w:val="00504DF4"/>
    <w:rsid w:val="00505EC8"/>
    <w:rsid w:val="005069A8"/>
    <w:rsid w:val="00510349"/>
    <w:rsid w:val="00511D1A"/>
    <w:rsid w:val="00512BE2"/>
    <w:rsid w:val="00514120"/>
    <w:rsid w:val="00514C5A"/>
    <w:rsid w:val="00515929"/>
    <w:rsid w:val="00515C91"/>
    <w:rsid w:val="0052139B"/>
    <w:rsid w:val="00521616"/>
    <w:rsid w:val="00523D29"/>
    <w:rsid w:val="00526CCF"/>
    <w:rsid w:val="00527D12"/>
    <w:rsid w:val="00530902"/>
    <w:rsid w:val="005313AF"/>
    <w:rsid w:val="005327BE"/>
    <w:rsid w:val="005347CF"/>
    <w:rsid w:val="00535EB4"/>
    <w:rsid w:val="00535FF8"/>
    <w:rsid w:val="00541021"/>
    <w:rsid w:val="00541FB8"/>
    <w:rsid w:val="00542678"/>
    <w:rsid w:val="005427AA"/>
    <w:rsid w:val="00542E76"/>
    <w:rsid w:val="00545600"/>
    <w:rsid w:val="005456ED"/>
    <w:rsid w:val="00547550"/>
    <w:rsid w:val="00550F6C"/>
    <w:rsid w:val="00553918"/>
    <w:rsid w:val="00554E6E"/>
    <w:rsid w:val="00556659"/>
    <w:rsid w:val="0055685A"/>
    <w:rsid w:val="00556B8E"/>
    <w:rsid w:val="00556C7D"/>
    <w:rsid w:val="00556DF4"/>
    <w:rsid w:val="00556E82"/>
    <w:rsid w:val="00560A04"/>
    <w:rsid w:val="00560A23"/>
    <w:rsid w:val="0056263B"/>
    <w:rsid w:val="00563A1F"/>
    <w:rsid w:val="00564058"/>
    <w:rsid w:val="00565B27"/>
    <w:rsid w:val="005667F3"/>
    <w:rsid w:val="00572573"/>
    <w:rsid w:val="00573557"/>
    <w:rsid w:val="005735D5"/>
    <w:rsid w:val="00574063"/>
    <w:rsid w:val="00575A30"/>
    <w:rsid w:val="00576BD6"/>
    <w:rsid w:val="005778E9"/>
    <w:rsid w:val="00577FE3"/>
    <w:rsid w:val="005806A2"/>
    <w:rsid w:val="0058200F"/>
    <w:rsid w:val="00582753"/>
    <w:rsid w:val="00582A68"/>
    <w:rsid w:val="00583735"/>
    <w:rsid w:val="005850B3"/>
    <w:rsid w:val="00587147"/>
    <w:rsid w:val="0059107F"/>
    <w:rsid w:val="00592132"/>
    <w:rsid w:val="005922E1"/>
    <w:rsid w:val="00592CBA"/>
    <w:rsid w:val="005936E3"/>
    <w:rsid w:val="00593DD4"/>
    <w:rsid w:val="005943DC"/>
    <w:rsid w:val="00597BC6"/>
    <w:rsid w:val="00597E71"/>
    <w:rsid w:val="005A273E"/>
    <w:rsid w:val="005A27F6"/>
    <w:rsid w:val="005A3BDF"/>
    <w:rsid w:val="005A4BCD"/>
    <w:rsid w:val="005A70D3"/>
    <w:rsid w:val="005A72BC"/>
    <w:rsid w:val="005A7630"/>
    <w:rsid w:val="005B0812"/>
    <w:rsid w:val="005B08EA"/>
    <w:rsid w:val="005B2981"/>
    <w:rsid w:val="005B3EB0"/>
    <w:rsid w:val="005B6E3D"/>
    <w:rsid w:val="005B6F7B"/>
    <w:rsid w:val="005B7A17"/>
    <w:rsid w:val="005C10CA"/>
    <w:rsid w:val="005C39D8"/>
    <w:rsid w:val="005C4975"/>
    <w:rsid w:val="005C4CDA"/>
    <w:rsid w:val="005C63DC"/>
    <w:rsid w:val="005C65E6"/>
    <w:rsid w:val="005C7867"/>
    <w:rsid w:val="005D1682"/>
    <w:rsid w:val="005D1AE2"/>
    <w:rsid w:val="005D4779"/>
    <w:rsid w:val="005D4D50"/>
    <w:rsid w:val="005D5EB8"/>
    <w:rsid w:val="005D7011"/>
    <w:rsid w:val="005D76BF"/>
    <w:rsid w:val="005D7D6B"/>
    <w:rsid w:val="005E061F"/>
    <w:rsid w:val="005E0C6A"/>
    <w:rsid w:val="005E3E7A"/>
    <w:rsid w:val="005E4A2E"/>
    <w:rsid w:val="005E4CBC"/>
    <w:rsid w:val="005E510A"/>
    <w:rsid w:val="005E621B"/>
    <w:rsid w:val="005E6D7C"/>
    <w:rsid w:val="005E7DBA"/>
    <w:rsid w:val="005F1193"/>
    <w:rsid w:val="005F2261"/>
    <w:rsid w:val="005F2539"/>
    <w:rsid w:val="005F3968"/>
    <w:rsid w:val="005F4209"/>
    <w:rsid w:val="005F6376"/>
    <w:rsid w:val="005F771D"/>
    <w:rsid w:val="006009C2"/>
    <w:rsid w:val="00600DA5"/>
    <w:rsid w:val="00603429"/>
    <w:rsid w:val="00604024"/>
    <w:rsid w:val="006070CD"/>
    <w:rsid w:val="0060761F"/>
    <w:rsid w:val="006108A4"/>
    <w:rsid w:val="006118D9"/>
    <w:rsid w:val="00612749"/>
    <w:rsid w:val="00612EFA"/>
    <w:rsid w:val="0061333D"/>
    <w:rsid w:val="00613521"/>
    <w:rsid w:val="006138FE"/>
    <w:rsid w:val="0061397D"/>
    <w:rsid w:val="00614F6E"/>
    <w:rsid w:val="006161BA"/>
    <w:rsid w:val="00616B52"/>
    <w:rsid w:val="00616E31"/>
    <w:rsid w:val="00620FE9"/>
    <w:rsid w:val="006210AA"/>
    <w:rsid w:val="00621ADA"/>
    <w:rsid w:val="0062293D"/>
    <w:rsid w:val="0062298D"/>
    <w:rsid w:val="00622BEB"/>
    <w:rsid w:val="00623E95"/>
    <w:rsid w:val="006246D7"/>
    <w:rsid w:val="00625A30"/>
    <w:rsid w:val="00627784"/>
    <w:rsid w:val="00627B84"/>
    <w:rsid w:val="00630B78"/>
    <w:rsid w:val="0064018E"/>
    <w:rsid w:val="0064091E"/>
    <w:rsid w:val="006422B8"/>
    <w:rsid w:val="0064329C"/>
    <w:rsid w:val="00643619"/>
    <w:rsid w:val="006448DC"/>
    <w:rsid w:val="00645677"/>
    <w:rsid w:val="00645FEF"/>
    <w:rsid w:val="006466A0"/>
    <w:rsid w:val="006516F8"/>
    <w:rsid w:val="00653B60"/>
    <w:rsid w:val="00653F91"/>
    <w:rsid w:val="0065449A"/>
    <w:rsid w:val="006574F1"/>
    <w:rsid w:val="00661934"/>
    <w:rsid w:val="0066274C"/>
    <w:rsid w:val="00662947"/>
    <w:rsid w:val="006637CF"/>
    <w:rsid w:val="00663CF8"/>
    <w:rsid w:val="00664199"/>
    <w:rsid w:val="00664A49"/>
    <w:rsid w:val="00666CB3"/>
    <w:rsid w:val="00666ED7"/>
    <w:rsid w:val="006721CD"/>
    <w:rsid w:val="00674DE1"/>
    <w:rsid w:val="006812DA"/>
    <w:rsid w:val="00681C90"/>
    <w:rsid w:val="0068238E"/>
    <w:rsid w:val="00682EC9"/>
    <w:rsid w:val="006850F8"/>
    <w:rsid w:val="006859DD"/>
    <w:rsid w:val="00686076"/>
    <w:rsid w:val="006861AB"/>
    <w:rsid w:val="00691168"/>
    <w:rsid w:val="00691397"/>
    <w:rsid w:val="00692F56"/>
    <w:rsid w:val="00693047"/>
    <w:rsid w:val="0069314B"/>
    <w:rsid w:val="006931FC"/>
    <w:rsid w:val="00694293"/>
    <w:rsid w:val="006942BE"/>
    <w:rsid w:val="00694F33"/>
    <w:rsid w:val="006963C6"/>
    <w:rsid w:val="00696CB9"/>
    <w:rsid w:val="00697CA4"/>
    <w:rsid w:val="006A3C05"/>
    <w:rsid w:val="006A787F"/>
    <w:rsid w:val="006B1244"/>
    <w:rsid w:val="006B23EF"/>
    <w:rsid w:val="006B722A"/>
    <w:rsid w:val="006B7571"/>
    <w:rsid w:val="006C12F7"/>
    <w:rsid w:val="006C20C2"/>
    <w:rsid w:val="006C3675"/>
    <w:rsid w:val="006C398E"/>
    <w:rsid w:val="006C39AF"/>
    <w:rsid w:val="006C5BA5"/>
    <w:rsid w:val="006C6339"/>
    <w:rsid w:val="006C6640"/>
    <w:rsid w:val="006C6ADF"/>
    <w:rsid w:val="006C7240"/>
    <w:rsid w:val="006C7377"/>
    <w:rsid w:val="006C79CC"/>
    <w:rsid w:val="006D0B8A"/>
    <w:rsid w:val="006D0D07"/>
    <w:rsid w:val="006D15A8"/>
    <w:rsid w:val="006D1BEE"/>
    <w:rsid w:val="006D2AFB"/>
    <w:rsid w:val="006D60B5"/>
    <w:rsid w:val="006E02B7"/>
    <w:rsid w:val="006E0844"/>
    <w:rsid w:val="006E0E78"/>
    <w:rsid w:val="006E199F"/>
    <w:rsid w:val="006E2603"/>
    <w:rsid w:val="006E2B6C"/>
    <w:rsid w:val="006E32B4"/>
    <w:rsid w:val="006E51FA"/>
    <w:rsid w:val="006E56B9"/>
    <w:rsid w:val="006F013C"/>
    <w:rsid w:val="006F0486"/>
    <w:rsid w:val="006F0B78"/>
    <w:rsid w:val="006F38B4"/>
    <w:rsid w:val="006F4E19"/>
    <w:rsid w:val="006F5A3C"/>
    <w:rsid w:val="006F6614"/>
    <w:rsid w:val="006F7606"/>
    <w:rsid w:val="00701146"/>
    <w:rsid w:val="007029B0"/>
    <w:rsid w:val="007037C3"/>
    <w:rsid w:val="00705149"/>
    <w:rsid w:val="007052BE"/>
    <w:rsid w:val="00706784"/>
    <w:rsid w:val="00706DFE"/>
    <w:rsid w:val="00711721"/>
    <w:rsid w:val="00715D69"/>
    <w:rsid w:val="00715F8A"/>
    <w:rsid w:val="00716341"/>
    <w:rsid w:val="00717C5E"/>
    <w:rsid w:val="0072016A"/>
    <w:rsid w:val="007211CE"/>
    <w:rsid w:val="00722B25"/>
    <w:rsid w:val="007234A4"/>
    <w:rsid w:val="00723E79"/>
    <w:rsid w:val="007255E8"/>
    <w:rsid w:val="00725A8E"/>
    <w:rsid w:val="0072680E"/>
    <w:rsid w:val="00726BFE"/>
    <w:rsid w:val="00733B0B"/>
    <w:rsid w:val="007340AE"/>
    <w:rsid w:val="007343AB"/>
    <w:rsid w:val="0073534D"/>
    <w:rsid w:val="00735484"/>
    <w:rsid w:val="00736DCA"/>
    <w:rsid w:val="00737AAA"/>
    <w:rsid w:val="007407E1"/>
    <w:rsid w:val="00740AFF"/>
    <w:rsid w:val="00742FA2"/>
    <w:rsid w:val="007430FC"/>
    <w:rsid w:val="007438B1"/>
    <w:rsid w:val="007438CB"/>
    <w:rsid w:val="00744511"/>
    <w:rsid w:val="007468F8"/>
    <w:rsid w:val="0075064B"/>
    <w:rsid w:val="00750C9F"/>
    <w:rsid w:val="007512B1"/>
    <w:rsid w:val="00751A07"/>
    <w:rsid w:val="0075274C"/>
    <w:rsid w:val="00755C3A"/>
    <w:rsid w:val="00761B1F"/>
    <w:rsid w:val="007640AC"/>
    <w:rsid w:val="0076417B"/>
    <w:rsid w:val="00765344"/>
    <w:rsid w:val="00766669"/>
    <w:rsid w:val="00766701"/>
    <w:rsid w:val="00766A7D"/>
    <w:rsid w:val="00771078"/>
    <w:rsid w:val="00772ACF"/>
    <w:rsid w:val="007746D4"/>
    <w:rsid w:val="00776375"/>
    <w:rsid w:val="00780070"/>
    <w:rsid w:val="0078212A"/>
    <w:rsid w:val="00782253"/>
    <w:rsid w:val="007824FF"/>
    <w:rsid w:val="00782E8D"/>
    <w:rsid w:val="00783612"/>
    <w:rsid w:val="00783BAB"/>
    <w:rsid w:val="00785DEE"/>
    <w:rsid w:val="00787097"/>
    <w:rsid w:val="007874EF"/>
    <w:rsid w:val="0079055A"/>
    <w:rsid w:val="007968C3"/>
    <w:rsid w:val="0079798C"/>
    <w:rsid w:val="007A51A5"/>
    <w:rsid w:val="007A571C"/>
    <w:rsid w:val="007A73C7"/>
    <w:rsid w:val="007A7493"/>
    <w:rsid w:val="007A7FEF"/>
    <w:rsid w:val="007B0750"/>
    <w:rsid w:val="007B0ED2"/>
    <w:rsid w:val="007B132B"/>
    <w:rsid w:val="007B3ED7"/>
    <w:rsid w:val="007B4386"/>
    <w:rsid w:val="007B5BC8"/>
    <w:rsid w:val="007B61A0"/>
    <w:rsid w:val="007B670E"/>
    <w:rsid w:val="007B7945"/>
    <w:rsid w:val="007B7AD8"/>
    <w:rsid w:val="007C1F68"/>
    <w:rsid w:val="007C2EDA"/>
    <w:rsid w:val="007C3671"/>
    <w:rsid w:val="007C6BFF"/>
    <w:rsid w:val="007C6D70"/>
    <w:rsid w:val="007C7A99"/>
    <w:rsid w:val="007C7FEF"/>
    <w:rsid w:val="007D04D0"/>
    <w:rsid w:val="007D3C28"/>
    <w:rsid w:val="007D581A"/>
    <w:rsid w:val="007D59B7"/>
    <w:rsid w:val="007E040E"/>
    <w:rsid w:val="007E0E32"/>
    <w:rsid w:val="007E18B9"/>
    <w:rsid w:val="007E19D5"/>
    <w:rsid w:val="007E3C53"/>
    <w:rsid w:val="007E450D"/>
    <w:rsid w:val="007E5058"/>
    <w:rsid w:val="007E5839"/>
    <w:rsid w:val="007E5D16"/>
    <w:rsid w:val="007E72A1"/>
    <w:rsid w:val="007E7484"/>
    <w:rsid w:val="007F11E3"/>
    <w:rsid w:val="007F1948"/>
    <w:rsid w:val="007F337D"/>
    <w:rsid w:val="007F3904"/>
    <w:rsid w:val="007F3D90"/>
    <w:rsid w:val="007F4568"/>
    <w:rsid w:val="007F46E8"/>
    <w:rsid w:val="007F4A70"/>
    <w:rsid w:val="007F4AFB"/>
    <w:rsid w:val="007F6E1A"/>
    <w:rsid w:val="007F7770"/>
    <w:rsid w:val="0080077F"/>
    <w:rsid w:val="00802150"/>
    <w:rsid w:val="00803752"/>
    <w:rsid w:val="00803E86"/>
    <w:rsid w:val="00804EB2"/>
    <w:rsid w:val="00806B35"/>
    <w:rsid w:val="0080797C"/>
    <w:rsid w:val="00810F56"/>
    <w:rsid w:val="008112BC"/>
    <w:rsid w:val="00812531"/>
    <w:rsid w:val="00814F9E"/>
    <w:rsid w:val="00815303"/>
    <w:rsid w:val="00816454"/>
    <w:rsid w:val="008168FB"/>
    <w:rsid w:val="0082165D"/>
    <w:rsid w:val="00823D7B"/>
    <w:rsid w:val="00824028"/>
    <w:rsid w:val="00824B76"/>
    <w:rsid w:val="008250D0"/>
    <w:rsid w:val="00825473"/>
    <w:rsid w:val="0082697C"/>
    <w:rsid w:val="00826C34"/>
    <w:rsid w:val="00827038"/>
    <w:rsid w:val="0082703E"/>
    <w:rsid w:val="00827ACA"/>
    <w:rsid w:val="00827B3C"/>
    <w:rsid w:val="0083008F"/>
    <w:rsid w:val="008308F0"/>
    <w:rsid w:val="00833086"/>
    <w:rsid w:val="00834D1B"/>
    <w:rsid w:val="0083578E"/>
    <w:rsid w:val="0083762E"/>
    <w:rsid w:val="00837CA7"/>
    <w:rsid w:val="00840416"/>
    <w:rsid w:val="00840DD7"/>
    <w:rsid w:val="00841311"/>
    <w:rsid w:val="008420EA"/>
    <w:rsid w:val="008441EC"/>
    <w:rsid w:val="008456D4"/>
    <w:rsid w:val="00845FED"/>
    <w:rsid w:val="00846A12"/>
    <w:rsid w:val="00851C20"/>
    <w:rsid w:val="0085226F"/>
    <w:rsid w:val="008546AD"/>
    <w:rsid w:val="00857FD6"/>
    <w:rsid w:val="00861EF9"/>
    <w:rsid w:val="0086322C"/>
    <w:rsid w:val="008648B6"/>
    <w:rsid w:val="00867767"/>
    <w:rsid w:val="00867800"/>
    <w:rsid w:val="00867830"/>
    <w:rsid w:val="00871E08"/>
    <w:rsid w:val="00872D0C"/>
    <w:rsid w:val="00873202"/>
    <w:rsid w:val="00873336"/>
    <w:rsid w:val="008743CC"/>
    <w:rsid w:val="008760D7"/>
    <w:rsid w:val="00877B28"/>
    <w:rsid w:val="00880927"/>
    <w:rsid w:val="00881934"/>
    <w:rsid w:val="00882069"/>
    <w:rsid w:val="0088288F"/>
    <w:rsid w:val="00882BA2"/>
    <w:rsid w:val="00883C24"/>
    <w:rsid w:val="00883E4B"/>
    <w:rsid w:val="008858D9"/>
    <w:rsid w:val="00886317"/>
    <w:rsid w:val="008868C3"/>
    <w:rsid w:val="00887809"/>
    <w:rsid w:val="00890FA0"/>
    <w:rsid w:val="00892060"/>
    <w:rsid w:val="00892252"/>
    <w:rsid w:val="00896F16"/>
    <w:rsid w:val="008A7363"/>
    <w:rsid w:val="008B25E0"/>
    <w:rsid w:val="008B28A4"/>
    <w:rsid w:val="008B3ED9"/>
    <w:rsid w:val="008B50CD"/>
    <w:rsid w:val="008B561B"/>
    <w:rsid w:val="008B6D6A"/>
    <w:rsid w:val="008B712A"/>
    <w:rsid w:val="008B7CCC"/>
    <w:rsid w:val="008C088B"/>
    <w:rsid w:val="008C193C"/>
    <w:rsid w:val="008C1BC7"/>
    <w:rsid w:val="008C2C94"/>
    <w:rsid w:val="008C42A1"/>
    <w:rsid w:val="008C70A2"/>
    <w:rsid w:val="008D026A"/>
    <w:rsid w:val="008D250F"/>
    <w:rsid w:val="008D4074"/>
    <w:rsid w:val="008D41B0"/>
    <w:rsid w:val="008D5E72"/>
    <w:rsid w:val="008D69A9"/>
    <w:rsid w:val="008E1F78"/>
    <w:rsid w:val="008E242A"/>
    <w:rsid w:val="008E33B8"/>
    <w:rsid w:val="008E34F3"/>
    <w:rsid w:val="008E42D3"/>
    <w:rsid w:val="008E43BF"/>
    <w:rsid w:val="008E588E"/>
    <w:rsid w:val="008E7BA4"/>
    <w:rsid w:val="008F33CB"/>
    <w:rsid w:val="008F377A"/>
    <w:rsid w:val="008F3DA7"/>
    <w:rsid w:val="008F4D44"/>
    <w:rsid w:val="008F5657"/>
    <w:rsid w:val="008F5F7C"/>
    <w:rsid w:val="008F615D"/>
    <w:rsid w:val="008F672F"/>
    <w:rsid w:val="008F74A0"/>
    <w:rsid w:val="008F76AB"/>
    <w:rsid w:val="00901232"/>
    <w:rsid w:val="00902AB9"/>
    <w:rsid w:val="00903DD1"/>
    <w:rsid w:val="00904FEB"/>
    <w:rsid w:val="009063D7"/>
    <w:rsid w:val="0090695F"/>
    <w:rsid w:val="00907BB6"/>
    <w:rsid w:val="00907DD0"/>
    <w:rsid w:val="00910B0C"/>
    <w:rsid w:val="00912E15"/>
    <w:rsid w:val="00913C91"/>
    <w:rsid w:val="0091448B"/>
    <w:rsid w:val="009157FE"/>
    <w:rsid w:val="009159B9"/>
    <w:rsid w:val="00915AB1"/>
    <w:rsid w:val="00915B46"/>
    <w:rsid w:val="00915EA7"/>
    <w:rsid w:val="0091663E"/>
    <w:rsid w:val="009173FC"/>
    <w:rsid w:val="0092069D"/>
    <w:rsid w:val="00921124"/>
    <w:rsid w:val="00921C0A"/>
    <w:rsid w:val="009237CC"/>
    <w:rsid w:val="00924B2D"/>
    <w:rsid w:val="0092511C"/>
    <w:rsid w:val="009266CF"/>
    <w:rsid w:val="0092681B"/>
    <w:rsid w:val="00930473"/>
    <w:rsid w:val="00931EAA"/>
    <w:rsid w:val="00932438"/>
    <w:rsid w:val="0093389A"/>
    <w:rsid w:val="00934F62"/>
    <w:rsid w:val="0093606F"/>
    <w:rsid w:val="0093673A"/>
    <w:rsid w:val="00937B5E"/>
    <w:rsid w:val="0094065F"/>
    <w:rsid w:val="00940961"/>
    <w:rsid w:val="00940C8C"/>
    <w:rsid w:val="009421FF"/>
    <w:rsid w:val="00942B23"/>
    <w:rsid w:val="00943011"/>
    <w:rsid w:val="00944B0F"/>
    <w:rsid w:val="009464EA"/>
    <w:rsid w:val="00946B3C"/>
    <w:rsid w:val="00947048"/>
    <w:rsid w:val="00947D52"/>
    <w:rsid w:val="00950DE5"/>
    <w:rsid w:val="009513DF"/>
    <w:rsid w:val="00953592"/>
    <w:rsid w:val="0095365D"/>
    <w:rsid w:val="0095480D"/>
    <w:rsid w:val="00955A60"/>
    <w:rsid w:val="009571AD"/>
    <w:rsid w:val="00961BC2"/>
    <w:rsid w:val="00962575"/>
    <w:rsid w:val="009640FB"/>
    <w:rsid w:val="00964640"/>
    <w:rsid w:val="00965469"/>
    <w:rsid w:val="0096567D"/>
    <w:rsid w:val="00966DAB"/>
    <w:rsid w:val="00966E4E"/>
    <w:rsid w:val="00966F2C"/>
    <w:rsid w:val="00971169"/>
    <w:rsid w:val="00971B8F"/>
    <w:rsid w:val="00974175"/>
    <w:rsid w:val="009747DC"/>
    <w:rsid w:val="009749CC"/>
    <w:rsid w:val="00977123"/>
    <w:rsid w:val="00977BB8"/>
    <w:rsid w:val="00983C6F"/>
    <w:rsid w:val="00983EE1"/>
    <w:rsid w:val="00984C78"/>
    <w:rsid w:val="0098504C"/>
    <w:rsid w:val="00985341"/>
    <w:rsid w:val="00986E1B"/>
    <w:rsid w:val="00991E7D"/>
    <w:rsid w:val="009921D7"/>
    <w:rsid w:val="00992655"/>
    <w:rsid w:val="00992C2C"/>
    <w:rsid w:val="00994F66"/>
    <w:rsid w:val="00996C13"/>
    <w:rsid w:val="00996EEC"/>
    <w:rsid w:val="00997989"/>
    <w:rsid w:val="009A35EA"/>
    <w:rsid w:val="009A5722"/>
    <w:rsid w:val="009A5D07"/>
    <w:rsid w:val="009A6AFD"/>
    <w:rsid w:val="009A73AE"/>
    <w:rsid w:val="009B03CE"/>
    <w:rsid w:val="009B0932"/>
    <w:rsid w:val="009B0ACB"/>
    <w:rsid w:val="009B32C9"/>
    <w:rsid w:val="009B3A7C"/>
    <w:rsid w:val="009B4E41"/>
    <w:rsid w:val="009B7C5D"/>
    <w:rsid w:val="009C0099"/>
    <w:rsid w:val="009C3696"/>
    <w:rsid w:val="009C578A"/>
    <w:rsid w:val="009C6BAE"/>
    <w:rsid w:val="009C7DA7"/>
    <w:rsid w:val="009C7F15"/>
    <w:rsid w:val="009D0B1A"/>
    <w:rsid w:val="009D156F"/>
    <w:rsid w:val="009D1950"/>
    <w:rsid w:val="009D256E"/>
    <w:rsid w:val="009D2D6B"/>
    <w:rsid w:val="009D2F68"/>
    <w:rsid w:val="009D45BF"/>
    <w:rsid w:val="009D4B6C"/>
    <w:rsid w:val="009D791F"/>
    <w:rsid w:val="009E7F86"/>
    <w:rsid w:val="009F0EA9"/>
    <w:rsid w:val="009F1EA3"/>
    <w:rsid w:val="009F2A83"/>
    <w:rsid w:val="009F2FDD"/>
    <w:rsid w:val="009F43BC"/>
    <w:rsid w:val="009F5584"/>
    <w:rsid w:val="009F7B6E"/>
    <w:rsid w:val="009F7F53"/>
    <w:rsid w:val="00A0036A"/>
    <w:rsid w:val="00A00BA8"/>
    <w:rsid w:val="00A01D41"/>
    <w:rsid w:val="00A0280A"/>
    <w:rsid w:val="00A03479"/>
    <w:rsid w:val="00A03D56"/>
    <w:rsid w:val="00A06D43"/>
    <w:rsid w:val="00A10738"/>
    <w:rsid w:val="00A13C8A"/>
    <w:rsid w:val="00A141E8"/>
    <w:rsid w:val="00A161A7"/>
    <w:rsid w:val="00A16623"/>
    <w:rsid w:val="00A21447"/>
    <w:rsid w:val="00A222E1"/>
    <w:rsid w:val="00A22500"/>
    <w:rsid w:val="00A2361E"/>
    <w:rsid w:val="00A24F8F"/>
    <w:rsid w:val="00A27E41"/>
    <w:rsid w:val="00A27F8D"/>
    <w:rsid w:val="00A30B53"/>
    <w:rsid w:val="00A3193A"/>
    <w:rsid w:val="00A31EF4"/>
    <w:rsid w:val="00A320B5"/>
    <w:rsid w:val="00A324A8"/>
    <w:rsid w:val="00A32CAB"/>
    <w:rsid w:val="00A3310C"/>
    <w:rsid w:val="00A354F5"/>
    <w:rsid w:val="00A4026F"/>
    <w:rsid w:val="00A406E8"/>
    <w:rsid w:val="00A4088A"/>
    <w:rsid w:val="00A41581"/>
    <w:rsid w:val="00A43B9B"/>
    <w:rsid w:val="00A518FA"/>
    <w:rsid w:val="00A529AA"/>
    <w:rsid w:val="00A53ED5"/>
    <w:rsid w:val="00A5600F"/>
    <w:rsid w:val="00A56797"/>
    <w:rsid w:val="00A625CC"/>
    <w:rsid w:val="00A62A34"/>
    <w:rsid w:val="00A64211"/>
    <w:rsid w:val="00A64C4D"/>
    <w:rsid w:val="00A6579B"/>
    <w:rsid w:val="00A664DF"/>
    <w:rsid w:val="00A679AB"/>
    <w:rsid w:val="00A7048C"/>
    <w:rsid w:val="00A72D35"/>
    <w:rsid w:val="00A74BEA"/>
    <w:rsid w:val="00A763AE"/>
    <w:rsid w:val="00A7640D"/>
    <w:rsid w:val="00A7682B"/>
    <w:rsid w:val="00A76AC7"/>
    <w:rsid w:val="00A80100"/>
    <w:rsid w:val="00A806BF"/>
    <w:rsid w:val="00A80F89"/>
    <w:rsid w:val="00A81A39"/>
    <w:rsid w:val="00A82D67"/>
    <w:rsid w:val="00A872FC"/>
    <w:rsid w:val="00A875A7"/>
    <w:rsid w:val="00A9111D"/>
    <w:rsid w:val="00A914E4"/>
    <w:rsid w:val="00A939C9"/>
    <w:rsid w:val="00A94C04"/>
    <w:rsid w:val="00A95D5F"/>
    <w:rsid w:val="00A95EAE"/>
    <w:rsid w:val="00A97B02"/>
    <w:rsid w:val="00AA3DE1"/>
    <w:rsid w:val="00AA52FD"/>
    <w:rsid w:val="00AA58C5"/>
    <w:rsid w:val="00AA5F86"/>
    <w:rsid w:val="00AA797C"/>
    <w:rsid w:val="00AB0042"/>
    <w:rsid w:val="00AB048C"/>
    <w:rsid w:val="00AB38C2"/>
    <w:rsid w:val="00AB3DED"/>
    <w:rsid w:val="00AB416E"/>
    <w:rsid w:val="00AB4AB5"/>
    <w:rsid w:val="00AB60A0"/>
    <w:rsid w:val="00AC0E2F"/>
    <w:rsid w:val="00AC278E"/>
    <w:rsid w:val="00AC49C7"/>
    <w:rsid w:val="00AC5372"/>
    <w:rsid w:val="00AC5971"/>
    <w:rsid w:val="00AD065C"/>
    <w:rsid w:val="00AD0814"/>
    <w:rsid w:val="00AD1F07"/>
    <w:rsid w:val="00AD2092"/>
    <w:rsid w:val="00AD3747"/>
    <w:rsid w:val="00AE1506"/>
    <w:rsid w:val="00AE2E31"/>
    <w:rsid w:val="00AE3953"/>
    <w:rsid w:val="00AE3B0C"/>
    <w:rsid w:val="00AE4001"/>
    <w:rsid w:val="00AE50F3"/>
    <w:rsid w:val="00AE7CEF"/>
    <w:rsid w:val="00AF01C0"/>
    <w:rsid w:val="00AF1234"/>
    <w:rsid w:val="00AF34C7"/>
    <w:rsid w:val="00AF448A"/>
    <w:rsid w:val="00AF4900"/>
    <w:rsid w:val="00AF5022"/>
    <w:rsid w:val="00B0117B"/>
    <w:rsid w:val="00B029A8"/>
    <w:rsid w:val="00B03CD6"/>
    <w:rsid w:val="00B04B72"/>
    <w:rsid w:val="00B0523E"/>
    <w:rsid w:val="00B06819"/>
    <w:rsid w:val="00B07301"/>
    <w:rsid w:val="00B07856"/>
    <w:rsid w:val="00B123D0"/>
    <w:rsid w:val="00B1251E"/>
    <w:rsid w:val="00B128AB"/>
    <w:rsid w:val="00B12AAD"/>
    <w:rsid w:val="00B1308B"/>
    <w:rsid w:val="00B136AC"/>
    <w:rsid w:val="00B138D1"/>
    <w:rsid w:val="00B14753"/>
    <w:rsid w:val="00B14EEB"/>
    <w:rsid w:val="00B1697D"/>
    <w:rsid w:val="00B1756A"/>
    <w:rsid w:val="00B178F1"/>
    <w:rsid w:val="00B21A9F"/>
    <w:rsid w:val="00B21DDA"/>
    <w:rsid w:val="00B22923"/>
    <w:rsid w:val="00B22C52"/>
    <w:rsid w:val="00B23381"/>
    <w:rsid w:val="00B2412E"/>
    <w:rsid w:val="00B24E2B"/>
    <w:rsid w:val="00B250BD"/>
    <w:rsid w:val="00B26C32"/>
    <w:rsid w:val="00B304B8"/>
    <w:rsid w:val="00B331C5"/>
    <w:rsid w:val="00B34CB6"/>
    <w:rsid w:val="00B35247"/>
    <w:rsid w:val="00B355C2"/>
    <w:rsid w:val="00B35685"/>
    <w:rsid w:val="00B37668"/>
    <w:rsid w:val="00B40F42"/>
    <w:rsid w:val="00B4293E"/>
    <w:rsid w:val="00B43FA5"/>
    <w:rsid w:val="00B44863"/>
    <w:rsid w:val="00B473E0"/>
    <w:rsid w:val="00B474C2"/>
    <w:rsid w:val="00B50B3A"/>
    <w:rsid w:val="00B50C09"/>
    <w:rsid w:val="00B52566"/>
    <w:rsid w:val="00B54C7F"/>
    <w:rsid w:val="00B571D9"/>
    <w:rsid w:val="00B60203"/>
    <w:rsid w:val="00B613D3"/>
    <w:rsid w:val="00B62025"/>
    <w:rsid w:val="00B62D18"/>
    <w:rsid w:val="00B62D4B"/>
    <w:rsid w:val="00B63428"/>
    <w:rsid w:val="00B63744"/>
    <w:rsid w:val="00B708B5"/>
    <w:rsid w:val="00B716C5"/>
    <w:rsid w:val="00B7182F"/>
    <w:rsid w:val="00B71E1E"/>
    <w:rsid w:val="00B75773"/>
    <w:rsid w:val="00B80C72"/>
    <w:rsid w:val="00B81B87"/>
    <w:rsid w:val="00B82AF4"/>
    <w:rsid w:val="00B836DF"/>
    <w:rsid w:val="00B83E2F"/>
    <w:rsid w:val="00B83FE0"/>
    <w:rsid w:val="00B91A5D"/>
    <w:rsid w:val="00B9308A"/>
    <w:rsid w:val="00B950B3"/>
    <w:rsid w:val="00B9612E"/>
    <w:rsid w:val="00B96695"/>
    <w:rsid w:val="00B9741A"/>
    <w:rsid w:val="00B97761"/>
    <w:rsid w:val="00BA55B3"/>
    <w:rsid w:val="00BA594A"/>
    <w:rsid w:val="00BA7012"/>
    <w:rsid w:val="00BB1A74"/>
    <w:rsid w:val="00BB4F88"/>
    <w:rsid w:val="00BB531E"/>
    <w:rsid w:val="00BB6B8E"/>
    <w:rsid w:val="00BC08CE"/>
    <w:rsid w:val="00BC124B"/>
    <w:rsid w:val="00BC58D1"/>
    <w:rsid w:val="00BC5AF9"/>
    <w:rsid w:val="00BC5DE9"/>
    <w:rsid w:val="00BC7C85"/>
    <w:rsid w:val="00BC7F9B"/>
    <w:rsid w:val="00BD159C"/>
    <w:rsid w:val="00BD17F7"/>
    <w:rsid w:val="00BD3629"/>
    <w:rsid w:val="00BD3D97"/>
    <w:rsid w:val="00BD415D"/>
    <w:rsid w:val="00BD5599"/>
    <w:rsid w:val="00BD5F6C"/>
    <w:rsid w:val="00BE4C5D"/>
    <w:rsid w:val="00BE6403"/>
    <w:rsid w:val="00BE7C33"/>
    <w:rsid w:val="00BF24F6"/>
    <w:rsid w:val="00BF4353"/>
    <w:rsid w:val="00BF6072"/>
    <w:rsid w:val="00C04464"/>
    <w:rsid w:val="00C04890"/>
    <w:rsid w:val="00C0540B"/>
    <w:rsid w:val="00C061E2"/>
    <w:rsid w:val="00C06B5C"/>
    <w:rsid w:val="00C077D8"/>
    <w:rsid w:val="00C10C66"/>
    <w:rsid w:val="00C10E17"/>
    <w:rsid w:val="00C11638"/>
    <w:rsid w:val="00C127A2"/>
    <w:rsid w:val="00C1295F"/>
    <w:rsid w:val="00C143D8"/>
    <w:rsid w:val="00C14456"/>
    <w:rsid w:val="00C1468F"/>
    <w:rsid w:val="00C16848"/>
    <w:rsid w:val="00C20791"/>
    <w:rsid w:val="00C20C41"/>
    <w:rsid w:val="00C20F58"/>
    <w:rsid w:val="00C221AE"/>
    <w:rsid w:val="00C226DC"/>
    <w:rsid w:val="00C2302E"/>
    <w:rsid w:val="00C23451"/>
    <w:rsid w:val="00C23B63"/>
    <w:rsid w:val="00C2403C"/>
    <w:rsid w:val="00C24CAE"/>
    <w:rsid w:val="00C24E2B"/>
    <w:rsid w:val="00C25B21"/>
    <w:rsid w:val="00C26665"/>
    <w:rsid w:val="00C27602"/>
    <w:rsid w:val="00C27A1C"/>
    <w:rsid w:val="00C3085F"/>
    <w:rsid w:val="00C30956"/>
    <w:rsid w:val="00C30BBC"/>
    <w:rsid w:val="00C30DC0"/>
    <w:rsid w:val="00C31B30"/>
    <w:rsid w:val="00C32CE7"/>
    <w:rsid w:val="00C376BF"/>
    <w:rsid w:val="00C4000A"/>
    <w:rsid w:val="00C4044F"/>
    <w:rsid w:val="00C4078F"/>
    <w:rsid w:val="00C407E4"/>
    <w:rsid w:val="00C422AC"/>
    <w:rsid w:val="00C423DB"/>
    <w:rsid w:val="00C4376A"/>
    <w:rsid w:val="00C45403"/>
    <w:rsid w:val="00C460BE"/>
    <w:rsid w:val="00C50819"/>
    <w:rsid w:val="00C52D57"/>
    <w:rsid w:val="00C54535"/>
    <w:rsid w:val="00C56BE8"/>
    <w:rsid w:val="00C56D52"/>
    <w:rsid w:val="00C57331"/>
    <w:rsid w:val="00C60E2D"/>
    <w:rsid w:val="00C61BCD"/>
    <w:rsid w:val="00C628C2"/>
    <w:rsid w:val="00C62C86"/>
    <w:rsid w:val="00C635E2"/>
    <w:rsid w:val="00C63653"/>
    <w:rsid w:val="00C65F60"/>
    <w:rsid w:val="00C70DC2"/>
    <w:rsid w:val="00C71208"/>
    <w:rsid w:val="00C71BE1"/>
    <w:rsid w:val="00C72F80"/>
    <w:rsid w:val="00C74966"/>
    <w:rsid w:val="00C7579A"/>
    <w:rsid w:val="00C76557"/>
    <w:rsid w:val="00C7752F"/>
    <w:rsid w:val="00C83D58"/>
    <w:rsid w:val="00C85B6F"/>
    <w:rsid w:val="00C85F46"/>
    <w:rsid w:val="00C9074E"/>
    <w:rsid w:val="00C90CE4"/>
    <w:rsid w:val="00C91FFB"/>
    <w:rsid w:val="00C944C1"/>
    <w:rsid w:val="00C94531"/>
    <w:rsid w:val="00C947CC"/>
    <w:rsid w:val="00C95384"/>
    <w:rsid w:val="00C95974"/>
    <w:rsid w:val="00C95D51"/>
    <w:rsid w:val="00C95E55"/>
    <w:rsid w:val="00C96BA9"/>
    <w:rsid w:val="00C97918"/>
    <w:rsid w:val="00CA393C"/>
    <w:rsid w:val="00CA3B29"/>
    <w:rsid w:val="00CA56FB"/>
    <w:rsid w:val="00CA5DF4"/>
    <w:rsid w:val="00CA6618"/>
    <w:rsid w:val="00CA67D6"/>
    <w:rsid w:val="00CB254C"/>
    <w:rsid w:val="00CB3C33"/>
    <w:rsid w:val="00CB52D6"/>
    <w:rsid w:val="00CB55E7"/>
    <w:rsid w:val="00CB68E2"/>
    <w:rsid w:val="00CC35E0"/>
    <w:rsid w:val="00CC4E47"/>
    <w:rsid w:val="00CC66F4"/>
    <w:rsid w:val="00CC73F8"/>
    <w:rsid w:val="00CD00AD"/>
    <w:rsid w:val="00CD065F"/>
    <w:rsid w:val="00CD0CB0"/>
    <w:rsid w:val="00CD1754"/>
    <w:rsid w:val="00CD2458"/>
    <w:rsid w:val="00CD2619"/>
    <w:rsid w:val="00CE0A2D"/>
    <w:rsid w:val="00CE18CE"/>
    <w:rsid w:val="00CE1FAD"/>
    <w:rsid w:val="00CE5844"/>
    <w:rsid w:val="00CF11D7"/>
    <w:rsid w:val="00CF2EDD"/>
    <w:rsid w:val="00CF3A47"/>
    <w:rsid w:val="00CF41C9"/>
    <w:rsid w:val="00CF52A9"/>
    <w:rsid w:val="00CF5692"/>
    <w:rsid w:val="00CF720B"/>
    <w:rsid w:val="00D00BAB"/>
    <w:rsid w:val="00D018A2"/>
    <w:rsid w:val="00D0294E"/>
    <w:rsid w:val="00D11E36"/>
    <w:rsid w:val="00D128ED"/>
    <w:rsid w:val="00D131B6"/>
    <w:rsid w:val="00D140CD"/>
    <w:rsid w:val="00D144B7"/>
    <w:rsid w:val="00D149E5"/>
    <w:rsid w:val="00D14CAE"/>
    <w:rsid w:val="00D16FCA"/>
    <w:rsid w:val="00D17565"/>
    <w:rsid w:val="00D22E75"/>
    <w:rsid w:val="00D260D4"/>
    <w:rsid w:val="00D30C32"/>
    <w:rsid w:val="00D30D20"/>
    <w:rsid w:val="00D312DA"/>
    <w:rsid w:val="00D31328"/>
    <w:rsid w:val="00D31708"/>
    <w:rsid w:val="00D32DEC"/>
    <w:rsid w:val="00D32EB7"/>
    <w:rsid w:val="00D34486"/>
    <w:rsid w:val="00D349E9"/>
    <w:rsid w:val="00D36D41"/>
    <w:rsid w:val="00D4009F"/>
    <w:rsid w:val="00D42ECD"/>
    <w:rsid w:val="00D432CB"/>
    <w:rsid w:val="00D445D8"/>
    <w:rsid w:val="00D4487D"/>
    <w:rsid w:val="00D47D04"/>
    <w:rsid w:val="00D51002"/>
    <w:rsid w:val="00D512F3"/>
    <w:rsid w:val="00D517DF"/>
    <w:rsid w:val="00D5515C"/>
    <w:rsid w:val="00D569B5"/>
    <w:rsid w:val="00D56FD1"/>
    <w:rsid w:val="00D614B3"/>
    <w:rsid w:val="00D61EAA"/>
    <w:rsid w:val="00D6210E"/>
    <w:rsid w:val="00D62CEC"/>
    <w:rsid w:val="00D66286"/>
    <w:rsid w:val="00D706F4"/>
    <w:rsid w:val="00D70A75"/>
    <w:rsid w:val="00D718A7"/>
    <w:rsid w:val="00D73EE2"/>
    <w:rsid w:val="00D76F3A"/>
    <w:rsid w:val="00D77083"/>
    <w:rsid w:val="00D775CB"/>
    <w:rsid w:val="00D800CB"/>
    <w:rsid w:val="00D8122D"/>
    <w:rsid w:val="00D827B7"/>
    <w:rsid w:val="00D82AF6"/>
    <w:rsid w:val="00D83133"/>
    <w:rsid w:val="00D84D59"/>
    <w:rsid w:val="00D859DC"/>
    <w:rsid w:val="00D85B05"/>
    <w:rsid w:val="00D86CF7"/>
    <w:rsid w:val="00D90740"/>
    <w:rsid w:val="00D92F42"/>
    <w:rsid w:val="00D97329"/>
    <w:rsid w:val="00D9745D"/>
    <w:rsid w:val="00DA298C"/>
    <w:rsid w:val="00DA30F2"/>
    <w:rsid w:val="00DA357F"/>
    <w:rsid w:val="00DA3CB5"/>
    <w:rsid w:val="00DA4872"/>
    <w:rsid w:val="00DA4926"/>
    <w:rsid w:val="00DA49B3"/>
    <w:rsid w:val="00DA503F"/>
    <w:rsid w:val="00DA5DC1"/>
    <w:rsid w:val="00DA6E6E"/>
    <w:rsid w:val="00DB0087"/>
    <w:rsid w:val="00DB02A7"/>
    <w:rsid w:val="00DB0865"/>
    <w:rsid w:val="00DB1AA6"/>
    <w:rsid w:val="00DB2A11"/>
    <w:rsid w:val="00DB2B32"/>
    <w:rsid w:val="00DB3185"/>
    <w:rsid w:val="00DB3DD8"/>
    <w:rsid w:val="00DB5DA4"/>
    <w:rsid w:val="00DB77B7"/>
    <w:rsid w:val="00DC0214"/>
    <w:rsid w:val="00DC1DBB"/>
    <w:rsid w:val="00DC36F4"/>
    <w:rsid w:val="00DC6AB3"/>
    <w:rsid w:val="00DC7276"/>
    <w:rsid w:val="00DD220E"/>
    <w:rsid w:val="00DD26F4"/>
    <w:rsid w:val="00DD3782"/>
    <w:rsid w:val="00DD56A3"/>
    <w:rsid w:val="00DE02BC"/>
    <w:rsid w:val="00DE03BF"/>
    <w:rsid w:val="00DE0DB8"/>
    <w:rsid w:val="00DE3C66"/>
    <w:rsid w:val="00DE6C47"/>
    <w:rsid w:val="00DE776D"/>
    <w:rsid w:val="00DE7F7A"/>
    <w:rsid w:val="00DF0185"/>
    <w:rsid w:val="00DF0390"/>
    <w:rsid w:val="00DF0D4A"/>
    <w:rsid w:val="00DF19B5"/>
    <w:rsid w:val="00DF26A4"/>
    <w:rsid w:val="00DF3F32"/>
    <w:rsid w:val="00DF6CDB"/>
    <w:rsid w:val="00DF7653"/>
    <w:rsid w:val="00E019D3"/>
    <w:rsid w:val="00E03185"/>
    <w:rsid w:val="00E03937"/>
    <w:rsid w:val="00E04153"/>
    <w:rsid w:val="00E04F81"/>
    <w:rsid w:val="00E050E2"/>
    <w:rsid w:val="00E0674F"/>
    <w:rsid w:val="00E06ECB"/>
    <w:rsid w:val="00E06FEC"/>
    <w:rsid w:val="00E10081"/>
    <w:rsid w:val="00E15062"/>
    <w:rsid w:val="00E150BC"/>
    <w:rsid w:val="00E15DB4"/>
    <w:rsid w:val="00E16AE2"/>
    <w:rsid w:val="00E1714E"/>
    <w:rsid w:val="00E275EC"/>
    <w:rsid w:val="00E32EB9"/>
    <w:rsid w:val="00E33039"/>
    <w:rsid w:val="00E339FD"/>
    <w:rsid w:val="00E33A17"/>
    <w:rsid w:val="00E33CE5"/>
    <w:rsid w:val="00E344F2"/>
    <w:rsid w:val="00E34EC8"/>
    <w:rsid w:val="00E35E80"/>
    <w:rsid w:val="00E37D0B"/>
    <w:rsid w:val="00E4086A"/>
    <w:rsid w:val="00E41A93"/>
    <w:rsid w:val="00E426BC"/>
    <w:rsid w:val="00E438BC"/>
    <w:rsid w:val="00E44D56"/>
    <w:rsid w:val="00E4507B"/>
    <w:rsid w:val="00E46881"/>
    <w:rsid w:val="00E4772A"/>
    <w:rsid w:val="00E47BEE"/>
    <w:rsid w:val="00E51386"/>
    <w:rsid w:val="00E5241E"/>
    <w:rsid w:val="00E53B8A"/>
    <w:rsid w:val="00E53D53"/>
    <w:rsid w:val="00E5407B"/>
    <w:rsid w:val="00E54B0A"/>
    <w:rsid w:val="00E56083"/>
    <w:rsid w:val="00E56C06"/>
    <w:rsid w:val="00E6094D"/>
    <w:rsid w:val="00E60EE3"/>
    <w:rsid w:val="00E61F51"/>
    <w:rsid w:val="00E67E84"/>
    <w:rsid w:val="00E705FA"/>
    <w:rsid w:val="00E707F9"/>
    <w:rsid w:val="00E71B18"/>
    <w:rsid w:val="00E73E47"/>
    <w:rsid w:val="00E74153"/>
    <w:rsid w:val="00E7477C"/>
    <w:rsid w:val="00E74C99"/>
    <w:rsid w:val="00E75395"/>
    <w:rsid w:val="00E7549B"/>
    <w:rsid w:val="00E82C55"/>
    <w:rsid w:val="00E83666"/>
    <w:rsid w:val="00E84E06"/>
    <w:rsid w:val="00E862B5"/>
    <w:rsid w:val="00E86E6C"/>
    <w:rsid w:val="00E875FC"/>
    <w:rsid w:val="00E93C02"/>
    <w:rsid w:val="00E93E34"/>
    <w:rsid w:val="00E94913"/>
    <w:rsid w:val="00E955EA"/>
    <w:rsid w:val="00E96169"/>
    <w:rsid w:val="00E972F0"/>
    <w:rsid w:val="00EA0468"/>
    <w:rsid w:val="00EA40C8"/>
    <w:rsid w:val="00EA5DD9"/>
    <w:rsid w:val="00EA625F"/>
    <w:rsid w:val="00EB0FE2"/>
    <w:rsid w:val="00EB1493"/>
    <w:rsid w:val="00EB4626"/>
    <w:rsid w:val="00EB50EB"/>
    <w:rsid w:val="00EB76F8"/>
    <w:rsid w:val="00EB7EC8"/>
    <w:rsid w:val="00EC01B9"/>
    <w:rsid w:val="00EC1923"/>
    <w:rsid w:val="00EC1BF2"/>
    <w:rsid w:val="00EC21C8"/>
    <w:rsid w:val="00EC258C"/>
    <w:rsid w:val="00EC2819"/>
    <w:rsid w:val="00EC421F"/>
    <w:rsid w:val="00EC4255"/>
    <w:rsid w:val="00EC5551"/>
    <w:rsid w:val="00EC711B"/>
    <w:rsid w:val="00ED1672"/>
    <w:rsid w:val="00ED17AF"/>
    <w:rsid w:val="00ED4AAC"/>
    <w:rsid w:val="00ED4CDA"/>
    <w:rsid w:val="00ED5D67"/>
    <w:rsid w:val="00ED67AA"/>
    <w:rsid w:val="00EE07D7"/>
    <w:rsid w:val="00EE0D33"/>
    <w:rsid w:val="00EE1D68"/>
    <w:rsid w:val="00EE2518"/>
    <w:rsid w:val="00EE3B49"/>
    <w:rsid w:val="00EE464B"/>
    <w:rsid w:val="00EE5A84"/>
    <w:rsid w:val="00EE61F2"/>
    <w:rsid w:val="00EE6268"/>
    <w:rsid w:val="00EE64A8"/>
    <w:rsid w:val="00EE6902"/>
    <w:rsid w:val="00EE7029"/>
    <w:rsid w:val="00EE71CE"/>
    <w:rsid w:val="00EF12D7"/>
    <w:rsid w:val="00EF134A"/>
    <w:rsid w:val="00EF1355"/>
    <w:rsid w:val="00EF5107"/>
    <w:rsid w:val="00EF53D3"/>
    <w:rsid w:val="00EF6459"/>
    <w:rsid w:val="00F0062F"/>
    <w:rsid w:val="00F00E05"/>
    <w:rsid w:val="00F0301C"/>
    <w:rsid w:val="00F03614"/>
    <w:rsid w:val="00F03F06"/>
    <w:rsid w:val="00F044AE"/>
    <w:rsid w:val="00F05683"/>
    <w:rsid w:val="00F05BC3"/>
    <w:rsid w:val="00F0635B"/>
    <w:rsid w:val="00F06A46"/>
    <w:rsid w:val="00F06EE4"/>
    <w:rsid w:val="00F07596"/>
    <w:rsid w:val="00F10504"/>
    <w:rsid w:val="00F10F40"/>
    <w:rsid w:val="00F11192"/>
    <w:rsid w:val="00F205FC"/>
    <w:rsid w:val="00F2110E"/>
    <w:rsid w:val="00F21433"/>
    <w:rsid w:val="00F2661D"/>
    <w:rsid w:val="00F26F85"/>
    <w:rsid w:val="00F30EB7"/>
    <w:rsid w:val="00F313D0"/>
    <w:rsid w:val="00F32BAE"/>
    <w:rsid w:val="00F32D5C"/>
    <w:rsid w:val="00F3306F"/>
    <w:rsid w:val="00F33F33"/>
    <w:rsid w:val="00F348CF"/>
    <w:rsid w:val="00F364C6"/>
    <w:rsid w:val="00F37039"/>
    <w:rsid w:val="00F379C5"/>
    <w:rsid w:val="00F419B6"/>
    <w:rsid w:val="00F44EFA"/>
    <w:rsid w:val="00F47298"/>
    <w:rsid w:val="00F47B53"/>
    <w:rsid w:val="00F50C39"/>
    <w:rsid w:val="00F51E0A"/>
    <w:rsid w:val="00F5235E"/>
    <w:rsid w:val="00F5261F"/>
    <w:rsid w:val="00F5300A"/>
    <w:rsid w:val="00F536F9"/>
    <w:rsid w:val="00F53D22"/>
    <w:rsid w:val="00F540F3"/>
    <w:rsid w:val="00F54299"/>
    <w:rsid w:val="00F54576"/>
    <w:rsid w:val="00F54DDC"/>
    <w:rsid w:val="00F5535B"/>
    <w:rsid w:val="00F56F8B"/>
    <w:rsid w:val="00F61B92"/>
    <w:rsid w:val="00F62E65"/>
    <w:rsid w:val="00F62EE7"/>
    <w:rsid w:val="00F63131"/>
    <w:rsid w:val="00F6342D"/>
    <w:rsid w:val="00F648D7"/>
    <w:rsid w:val="00F65C9C"/>
    <w:rsid w:val="00F65E5A"/>
    <w:rsid w:val="00F706E9"/>
    <w:rsid w:val="00F7103C"/>
    <w:rsid w:val="00F72C30"/>
    <w:rsid w:val="00F733A4"/>
    <w:rsid w:val="00F73BF7"/>
    <w:rsid w:val="00F7693D"/>
    <w:rsid w:val="00F76C68"/>
    <w:rsid w:val="00F76D24"/>
    <w:rsid w:val="00F7775B"/>
    <w:rsid w:val="00F80362"/>
    <w:rsid w:val="00F80D83"/>
    <w:rsid w:val="00F810B0"/>
    <w:rsid w:val="00F81928"/>
    <w:rsid w:val="00F83B5D"/>
    <w:rsid w:val="00F8585E"/>
    <w:rsid w:val="00F859CE"/>
    <w:rsid w:val="00F86151"/>
    <w:rsid w:val="00F90249"/>
    <w:rsid w:val="00F90A3E"/>
    <w:rsid w:val="00F91944"/>
    <w:rsid w:val="00F9198E"/>
    <w:rsid w:val="00F92FC2"/>
    <w:rsid w:val="00F9624E"/>
    <w:rsid w:val="00F96E04"/>
    <w:rsid w:val="00FA0D22"/>
    <w:rsid w:val="00FA4839"/>
    <w:rsid w:val="00FA50EA"/>
    <w:rsid w:val="00FA515A"/>
    <w:rsid w:val="00FA62B6"/>
    <w:rsid w:val="00FA6490"/>
    <w:rsid w:val="00FA734D"/>
    <w:rsid w:val="00FA73AD"/>
    <w:rsid w:val="00FA768F"/>
    <w:rsid w:val="00FB0CE1"/>
    <w:rsid w:val="00FB23FC"/>
    <w:rsid w:val="00FB3252"/>
    <w:rsid w:val="00FB456D"/>
    <w:rsid w:val="00FB6209"/>
    <w:rsid w:val="00FC021A"/>
    <w:rsid w:val="00FC0B35"/>
    <w:rsid w:val="00FC222E"/>
    <w:rsid w:val="00FC2371"/>
    <w:rsid w:val="00FC400B"/>
    <w:rsid w:val="00FC5A4E"/>
    <w:rsid w:val="00FC6B0C"/>
    <w:rsid w:val="00FD0130"/>
    <w:rsid w:val="00FD05A0"/>
    <w:rsid w:val="00FD07F9"/>
    <w:rsid w:val="00FD211A"/>
    <w:rsid w:val="00FD4CE4"/>
    <w:rsid w:val="00FD4D95"/>
    <w:rsid w:val="00FD5040"/>
    <w:rsid w:val="00FD6556"/>
    <w:rsid w:val="00FD7156"/>
    <w:rsid w:val="00FD7B37"/>
    <w:rsid w:val="00FD7E53"/>
    <w:rsid w:val="00FE03A6"/>
    <w:rsid w:val="00FE06CB"/>
    <w:rsid w:val="00FE21F6"/>
    <w:rsid w:val="00FE3F3A"/>
    <w:rsid w:val="00FE4A20"/>
    <w:rsid w:val="00FE4F6F"/>
    <w:rsid w:val="00FE6454"/>
    <w:rsid w:val="00FE6855"/>
    <w:rsid w:val="00FE6EA0"/>
    <w:rsid w:val="00FE7072"/>
    <w:rsid w:val="00FE7900"/>
    <w:rsid w:val="00FF0267"/>
    <w:rsid w:val="00FF0832"/>
    <w:rsid w:val="00FF1359"/>
    <w:rsid w:val="00FF30E1"/>
    <w:rsid w:val="00FF32C8"/>
    <w:rsid w:val="00FF57A4"/>
    <w:rsid w:val="00FF65C8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6C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747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477C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7477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DD2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6C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747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477C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7477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DD2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957">
          <w:marLeft w:val="0"/>
          <w:marRight w:val="0"/>
          <w:marTop w:val="0"/>
          <w:marBottom w:val="0"/>
          <w:divBdr>
            <w:top w:val="single" w:sz="6" w:space="1" w:color="CACACA"/>
            <w:left w:val="single" w:sz="6" w:space="1" w:color="CACACA"/>
            <w:bottom w:val="single" w:sz="6" w:space="1" w:color="CACACA"/>
            <w:right w:val="single" w:sz="6" w:space="1" w:color="CACACA"/>
          </w:divBdr>
          <w:divsChild>
            <w:div w:id="1278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B93F-C842-46DA-91D2-E46C8398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Забабуркина Ирина Игоревна</dc:creator>
  <cp:lastModifiedBy>Петрина Елена Александровна</cp:lastModifiedBy>
  <cp:revision>2</cp:revision>
  <cp:lastPrinted>2012-07-23T11:14:00Z</cp:lastPrinted>
  <dcterms:created xsi:type="dcterms:W3CDTF">2018-09-13T14:38:00Z</dcterms:created>
  <dcterms:modified xsi:type="dcterms:W3CDTF">2018-09-13T14:38:00Z</dcterms:modified>
</cp:coreProperties>
</file>